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82357" w14:textId="77777777" w:rsidR="00A82B80" w:rsidRDefault="00A82B80" w:rsidP="00B732FE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14:paraId="47AD35C2" w14:textId="29F32FD7" w:rsidR="0011093E" w:rsidRPr="0011093E" w:rsidRDefault="00B75D2C" w:rsidP="00B732FE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11093E">
        <w:rPr>
          <w:rFonts w:ascii="Arial Unicode MS" w:eastAsia="Arial Unicode MS" w:hAnsi="Arial Unicode MS" w:cs="Arial Unicode MS"/>
          <w:sz w:val="32"/>
          <w:szCs w:val="32"/>
        </w:rPr>
        <w:t>Tuliskan judulnya secara singkat, jelas, informatif, dan lugas</w:t>
      </w:r>
      <w:r w:rsidR="002E1234">
        <w:rPr>
          <w:rFonts w:ascii="Arial Unicode MS" w:eastAsia="Arial Unicode MS" w:hAnsi="Arial Unicode MS" w:cs="Arial Unicode MS"/>
          <w:sz w:val="32"/>
          <w:szCs w:val="32"/>
          <w:lang w:val="en-US"/>
        </w:rPr>
        <w:t xml:space="preserve"> </w:t>
      </w:r>
      <w:r w:rsidR="0011093E" w:rsidRPr="0011093E">
        <w:rPr>
          <w:rFonts w:ascii="Arial Unicode MS" w:eastAsia="Arial Unicode MS" w:hAnsi="Arial Unicode MS" w:cs="Arial Unicode MS"/>
          <w:sz w:val="32"/>
          <w:szCs w:val="32"/>
        </w:rPr>
        <w:t>[</w:t>
      </w:r>
      <w:r w:rsidR="0011093E"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Arial Unicode MS</w:t>
      </w:r>
      <w:r w:rsid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r w:rsidR="0011093E"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16</w:t>
      </w:r>
      <w:r w:rsidR="0011093E"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, Bold, </w:t>
      </w:r>
      <w:r w:rsidR="005F424C"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Sentence Case</w:t>
      </w:r>
      <w:r w:rsidR="0011093E"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, Spasi 1, Align text left] [maksimal 15 kata]</w:t>
      </w:r>
    </w:p>
    <w:p w14:paraId="5AF41F27" w14:textId="77777777" w:rsidR="0011093E" w:rsidRPr="0011093E" w:rsidRDefault="0011093E" w:rsidP="00035622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</w:rPr>
      </w:pPr>
    </w:p>
    <w:p w14:paraId="625C068A" w14:textId="6E1C97C4" w:rsidR="0011093E" w:rsidRPr="002816D0" w:rsidRDefault="0011093E" w:rsidP="002816D0">
      <w:pPr>
        <w:pStyle w:val="Title"/>
        <w:jc w:val="left"/>
        <w:rPr>
          <w:rFonts w:ascii="Arial Unicode MS" w:eastAsia="Arial Unicode MS" w:hAnsi="Arial Unicode MS" w:cs="Arial Unicode MS"/>
        </w:rPr>
      </w:pPr>
      <w:r w:rsidRPr="002816D0">
        <w:rPr>
          <w:rFonts w:ascii="Arial Unicode MS" w:eastAsia="Arial Unicode MS" w:hAnsi="Arial Unicode MS" w:cs="Arial Unicode MS"/>
        </w:rPr>
        <w:t>Penulis Pertama</w:t>
      </w: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1*</w:t>
      </w:r>
      <w:r w:rsidRPr="002816D0">
        <w:rPr>
          <w:rFonts w:ascii="Arial Unicode MS" w:eastAsia="Arial Unicode MS" w:hAnsi="Arial Unicode MS" w:cs="Arial Unicode MS"/>
        </w:rPr>
        <w:t>, Penulis Kedua</w:t>
      </w:r>
      <w:r w:rsidR="00C10F76">
        <w:rPr>
          <w:rFonts w:ascii="Arial Unicode MS" w:eastAsia="Arial Unicode MS" w:hAnsi="Arial Unicode MS" w:cs="Arial Unicode MS"/>
          <w:b w:val="0"/>
          <w:vertAlign w:val="superscript"/>
          <w:lang w:val="en-US"/>
        </w:rPr>
        <w:t>2</w:t>
      </w:r>
      <w:r w:rsidRPr="002816D0">
        <w:rPr>
          <w:rFonts w:ascii="Arial Unicode MS" w:eastAsia="Arial Unicode MS" w:hAnsi="Arial Unicode MS" w:cs="Arial Unicode MS"/>
          <w:b w:val="0"/>
        </w:rPr>
        <w:t>,</w:t>
      </w:r>
      <w:r w:rsidRPr="002816D0">
        <w:rPr>
          <w:rFonts w:ascii="Arial Unicode MS" w:eastAsia="Arial Unicode MS" w:hAnsi="Arial Unicode MS" w:cs="Arial Unicode MS"/>
        </w:rPr>
        <w:t xml:space="preserve"> Penulis Ketiga</w:t>
      </w: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</w:t>
      </w:r>
      <w:r w:rsidRPr="002816D0">
        <w:rPr>
          <w:rFonts w:ascii="Arial Unicode MS" w:eastAsia="Arial Unicode MS" w:hAnsi="Arial Unicode MS" w:cs="Arial Unicode MS"/>
          <w:b w:val="0"/>
        </w:rPr>
        <w:t xml:space="preserve"> [Arial 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 xml:space="preserve">Unicode MS </w:t>
      </w:r>
      <w:r w:rsidRPr="002816D0">
        <w:rPr>
          <w:rFonts w:ascii="Arial Unicode MS" w:eastAsia="Arial Unicode MS" w:hAnsi="Arial Unicode MS" w:cs="Arial Unicode MS"/>
          <w:b w:val="0"/>
        </w:rPr>
        <w:t>1</w:t>
      </w:r>
      <w:r w:rsidR="002816D0">
        <w:rPr>
          <w:rFonts w:ascii="Arial Unicode MS" w:eastAsia="Arial Unicode MS" w:hAnsi="Arial Unicode MS" w:cs="Arial Unicode MS"/>
          <w:b w:val="0"/>
          <w:lang w:val="en-US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, Bold]</w:t>
      </w:r>
    </w:p>
    <w:p w14:paraId="7F73C122" w14:textId="7C185E7E" w:rsidR="0011093E" w:rsidRDefault="0011093E" w:rsidP="002816D0">
      <w:pPr>
        <w:pStyle w:val="Title"/>
        <w:jc w:val="left"/>
        <w:rPr>
          <w:rFonts w:ascii="Arial Unicode MS" w:eastAsia="Arial Unicode MS" w:hAnsi="Arial Unicode MS" w:cs="Arial Unicode MS"/>
          <w:b w:val="0"/>
        </w:rPr>
      </w:pPr>
      <w:r w:rsidRPr="002816D0">
        <w:rPr>
          <w:rFonts w:ascii="Arial Unicode MS" w:eastAsia="Arial Unicode MS" w:hAnsi="Arial Unicode MS" w:cs="Arial Unicode MS"/>
          <w:b w:val="0"/>
          <w:vertAlign w:val="superscript"/>
        </w:rPr>
        <w:t>1</w:t>
      </w:r>
      <w:r w:rsidRPr="002816D0">
        <w:rPr>
          <w:rFonts w:ascii="Arial Unicode MS" w:eastAsia="Arial Unicode MS" w:hAnsi="Arial Unicode MS" w:cs="Arial Unicode MS"/>
          <w:b w:val="0"/>
        </w:rPr>
        <w:t xml:space="preserve"> Program Studi</w:t>
      </w:r>
      <w:r w:rsidR="002816D0">
        <w:rPr>
          <w:rFonts w:ascii="Arial Unicode MS" w:eastAsia="Arial Unicode MS" w:hAnsi="Arial Unicode MS" w:cs="Arial Unicode MS"/>
          <w:b w:val="0"/>
          <w:lang w:val="en-ID"/>
        </w:rPr>
        <w:t>,</w:t>
      </w:r>
      <w:r w:rsidRPr="002816D0">
        <w:rPr>
          <w:rFonts w:ascii="Arial Unicode MS" w:eastAsia="Arial Unicode MS" w:hAnsi="Arial Unicode MS" w:cs="Arial Unicode MS"/>
          <w:b w:val="0"/>
        </w:rPr>
        <w:t xml:space="preserve"> Fakultas, Institusi/Perguruan Tinggi, Negara [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b w:val="0"/>
        </w:rPr>
        <w:t xml:space="preserve"> 1</w:t>
      </w:r>
      <w:r w:rsidR="002816D0">
        <w:rPr>
          <w:rFonts w:ascii="Arial Unicode MS" w:eastAsia="Arial Unicode MS" w:hAnsi="Arial Unicode MS" w:cs="Arial Unicode MS"/>
          <w:b w:val="0"/>
          <w:lang w:val="en-ID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14:paraId="4DEE0ECB" w14:textId="52E396C8" w:rsidR="00C10F76" w:rsidRPr="002816D0" w:rsidRDefault="00C10F76" w:rsidP="00C10F76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  <w:r>
        <w:rPr>
          <w:rFonts w:ascii="Arial Unicode MS" w:eastAsia="Arial Unicode MS" w:hAnsi="Arial Unicode MS" w:cs="Arial Unicode MS"/>
          <w:b w:val="0"/>
          <w:vertAlign w:val="superscript"/>
          <w:lang w:val="en-US"/>
        </w:rPr>
        <w:t>2</w:t>
      </w:r>
      <w:r w:rsidRPr="002816D0">
        <w:rPr>
          <w:rFonts w:ascii="Arial Unicode MS" w:eastAsia="Arial Unicode MS" w:hAnsi="Arial Unicode MS" w:cs="Arial Unicode MS"/>
          <w:b w:val="0"/>
        </w:rPr>
        <w:t xml:space="preserve"> Program Studi</w:t>
      </w:r>
      <w:r>
        <w:rPr>
          <w:rFonts w:ascii="Arial Unicode MS" w:eastAsia="Arial Unicode MS" w:hAnsi="Arial Unicode MS" w:cs="Arial Unicode MS"/>
          <w:b w:val="0"/>
          <w:lang w:val="en-ID"/>
        </w:rPr>
        <w:t>,</w:t>
      </w:r>
      <w:r w:rsidRPr="002816D0">
        <w:rPr>
          <w:rFonts w:ascii="Arial Unicode MS" w:eastAsia="Arial Unicode MS" w:hAnsi="Arial Unicode MS" w:cs="Arial Unicode MS"/>
          <w:b w:val="0"/>
        </w:rPr>
        <w:t xml:space="preserve"> Fakultas, Institusi/Perguruan Tinggi, Negara [</w:t>
      </w:r>
      <w:r w:rsidRPr="002816D0">
        <w:rPr>
          <w:rFonts w:ascii="Arial Unicode MS" w:eastAsia="Arial Unicode MS" w:hAnsi="Arial Unicode MS" w:cs="Arial Unicode MS"/>
          <w:b w:val="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b w:val="0"/>
        </w:rPr>
        <w:t xml:space="preserve"> 1</w:t>
      </w:r>
      <w:r>
        <w:rPr>
          <w:rFonts w:ascii="Arial Unicode MS" w:eastAsia="Arial Unicode MS" w:hAnsi="Arial Unicode MS" w:cs="Arial Unicode MS"/>
          <w:b w:val="0"/>
          <w:lang w:val="en-ID"/>
        </w:rPr>
        <w:t>0</w:t>
      </w:r>
      <w:r w:rsidRPr="002816D0">
        <w:rPr>
          <w:rFonts w:ascii="Arial Unicode MS" w:eastAsia="Arial Unicode MS" w:hAnsi="Arial Unicode MS" w:cs="Arial Unicode MS"/>
          <w:b w:val="0"/>
        </w:rPr>
        <w:t>]</w:t>
      </w:r>
    </w:p>
    <w:p w14:paraId="16C52FDD" w14:textId="77777777" w:rsidR="0011093E" w:rsidRPr="002816D0" w:rsidRDefault="0011093E" w:rsidP="002816D0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  <w:r w:rsidRPr="002816D0">
        <w:rPr>
          <w:rFonts w:ascii="Arial Unicode MS" w:eastAsia="Arial Unicode MS" w:hAnsi="Arial Unicode MS" w:cs="Arial Unicode MS"/>
          <w:b w:val="0"/>
        </w:rPr>
        <w:t>*email: penulis korespondensi</w:t>
      </w:r>
    </w:p>
    <w:p w14:paraId="4D42DF8C" w14:textId="77777777" w:rsidR="0011093E" w:rsidRPr="004D6F0D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  <w:iCs/>
        </w:rPr>
      </w:pPr>
    </w:p>
    <w:p w14:paraId="4C0D041D" w14:textId="4C799C78" w:rsidR="0042607C" w:rsidRPr="002816D0" w:rsidRDefault="0011093E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</w:pPr>
      <w:r w:rsidRPr="002816D0">
        <w:rPr>
          <w:rFonts w:ascii="Arial Unicode MS" w:eastAsia="Arial Unicode MS" w:hAnsi="Arial Unicode MS" w:cs="Arial Unicode MS"/>
          <w:sz w:val="20"/>
          <w:szCs w:val="20"/>
        </w:rPr>
        <w:t xml:space="preserve">DOI: </w:t>
      </w:r>
    </w:p>
    <w:p w14:paraId="70747F1B" w14:textId="59FDD8BC" w:rsidR="0042607C" w:rsidRPr="00743CD6" w:rsidRDefault="00401379" w:rsidP="002026A2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AB5D721" wp14:editId="4E344BE7">
                <wp:extent cx="5760000" cy="44038"/>
                <wp:effectExtent l="0" t="0" r="19050" b="196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A09DB95" id="Group 3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eYWAIAAHgHAAAOAAAAZHJzL2Uyb0RvYy54bWzsVc9v2yAUvk/a/4C4r7aTtsusOj2kSy/T&#10;VjXb7hSDjYQBAY2T/36P59jt2qrVMmmn5UD84P383vfg4nLXabIVPihrKlqc5JQIw22tTFPRH9/X&#10;HxaUhMhMzbQ1oqJ7Eejl8v27i96VYmZbq2vhCTgxoexdRdsYXZllgbeiY+HEOmHgUFrfsQiib7La&#10;sx68dzqb5fl51ltfO2+5CAF2r4ZDukT/Ugoev0kZRCS6opBbxNXjepfWbHnBysYz1yp+SIMdkUXH&#10;lIGgk6srFhm59+qZq05xb4OV8YTbLrNSKi6wBqimyJ9Uc+3tvcNamrJv3AQTQPsEp6Pd8q/bG09U&#10;XdE5JYZ10CKMSuYJmt41JWhce7dxN/6w0QxSqnYnfZf+oQ6yQ1D3E6hiFwmHzbOP5zn8KOFwdnqa&#10;zxcD6LyFzjyz4u3nV+2yMWiWcptS6R3QJzwgFP4OoU3LnEDgQ6p/RKgYIdpEz1TTRrKyxgDHrCfz&#10;YgAMDVbmgFYoAwB3FFTIzalcVjof4rWwHUkfFdXKpAxZybZfQoTWgOqoAkICZAiNX3GvRVLW5lZI&#10;aDf0pUBrHDSx0p5sGYwI41yYiKWAP9ROZlJpPRnmbxse9JOpwCH8E+PJAiNbEyfjThnrX4oed2PK&#10;ctAfERjqThDc2XqPTUFogCuJ3f+CNLPXSDN7mzREauV+jv36bdLmiwIGC6+wF6ft7NMwbMeyKDEg&#10;NSFYreo1cAAF39xNfFmvV2m2B/o9UkPyjE3ACfhPQ+TbCzTEmwyudxzhw1OU3o/HMkL58GAufwEA&#10;AP//AwBQSwMEFAAGAAgAAAAhAFTvZ5DfAAAACAEAAA8AAABkcnMvZG93bnJldi54bWxMj09Lw0AQ&#10;xe+C32GZgje7iWK1aTal1D+nItgK0ts0mSah2dmQ3Sbpt3f0opcHw+O9eb90OdpG9dT52rGBeBqB&#10;Is5dUXNp4HP3evsEygfkAhvHZOBCHpbZ9VWKSeEG/qB+G0olJewTNFCF0CZa+7wii37qWmLxjq6z&#10;GOTsSl10OEi5bfRdFM20xZrlQ4UtrSvKT9uzNfA24LC6j1/6zem4vux3D+9fm5iMuZmMzwuR1QJU&#10;oDH8JeCHQfZDJsMO7syFV40BoQm/Kt48eoxBHQzM5qCzVP8HyL4BAAD//wMAUEsBAi0AFAAGAAgA&#10;AAAhALaDOJL+AAAA4QEAABMAAAAAAAAAAAAAAAAAAAAAAFtDb250ZW50X1R5cGVzXS54bWxQSwEC&#10;LQAUAAYACAAAACEAOP0h/9YAAACUAQAACwAAAAAAAAAAAAAAAAAvAQAAX3JlbHMvLnJlbHNQSwEC&#10;LQAUAAYACAAAACEAT8y3mFgCAAB4BwAADgAAAAAAAAAAAAAAAAAuAgAAZHJzL2Uyb0RvYy54bWxQ&#10;SwECLQAUAAYACAAAACEAVO9nkN8AAAAIAQAADwAAAAAAAAAAAAAAAACyBAAAZHJzL2Rvd25yZXYu&#10;eG1sUEsFBgAAAAAEAAQA8wAAAL4FAAAAAA==&#10;">
                <v:line id="Straight Connector 31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iGHyAAAAOAAAAAPAAAAZHJzL2Rvd25yZXYueG1sRI9RawIx&#10;EITfC/0PYQt9qzmVij2NIi0Fqb7U9gesl/Xu8LK5Jls9/fVGEHwZGIb5hpnOO9eoA4VYezbQ72Wg&#10;iAtvay4N/P58voxBRUG22HgmAyeKMJ89Pkwxt/7I33TYSKkShGOOBiqRNtc6FhU5jD3fEqds54ND&#10;STaU2gY8Jrhr9CDLRtphzWmhwpbeKyr2m39n4G+1XsbTthnI6PX8tQ+L8ZsMozHPT93HJMliAkqo&#10;k3vjhlhaA8M+XA+lM6BnFwAAAP//AwBQSwECLQAUAAYACAAAACEA2+H2y+4AAACFAQAAEwAAAAAA&#10;AAAAAAAAAAAAAAAAW0NvbnRlbnRfVHlwZXNdLnhtbFBLAQItABQABgAIAAAAIQBa9CxbvwAAABUB&#10;AAALAAAAAAAAAAAAAAAAAB8BAABfcmVscy8ucmVsc1BLAQItABQABgAIAAAAIQA10iGHyAAAAOAA&#10;AAAPAAAAAAAAAAAAAAAAAAcCAABkcnMvZG93bnJldi54bWxQSwUGAAAAAAMAAwC3AAAA/AIAAAAA&#10;" strokecolor="#4579b8 [3044]"/>
                <v:line id="Straight Connector 32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QtyAAAAOAAAAAPAAAAZHJzL2Rvd25yZXYueG1sRI9Li8JA&#10;EITvgv9h6AUvsk5UEI2O4gPFw158gccm05tkzfSEzKjRX+8IC14KiqK+oiaz2hTiRpXLLSvodiIQ&#10;xInVOacKjof19xCE88gaC8uk4EEOZtNmY4Kxtnfe0W3vUxEg7GJUkHlfxlK6JCODrmNL4pD92sqg&#10;D7ZKpa7wHuCmkL0oGkiDOYeFDEtaZpRc9lcTKIvzmQYHW0eb+ejx93M5ufbzpFTrq16Ng8zHIDzV&#10;/tP4R2y1gn4P3ofCGZDTFwAAAP//AwBQSwECLQAUAAYACAAAACEA2+H2y+4AAACFAQAAEwAAAAAA&#10;AAAAAAAAAAAAAAAAW0NvbnRlbnRfVHlwZXNdLnhtbFBLAQItABQABgAIAAAAIQBa9CxbvwAAABUB&#10;AAALAAAAAAAAAAAAAAAAAB8BAABfcmVscy8ucmVsc1BLAQItABQABgAIAAAAIQAZD+Qt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26F2AD40" w14:textId="77777777" w:rsidR="00743CD6" w:rsidRDefault="00743CD6" w:rsidP="002816D0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</w:p>
    <w:p w14:paraId="403D3501" w14:textId="43BF8F8B" w:rsidR="0042607C" w:rsidRPr="002816D0" w:rsidRDefault="0042607C" w:rsidP="002816D0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</w:pP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Abstra</w:t>
      </w:r>
      <w:r w:rsidR="0080161E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ct</w:t>
      </w:r>
    </w:p>
    <w:p w14:paraId="7D82CAB6" w14:textId="5C42A46D" w:rsidR="0042607C" w:rsidRPr="00A0243B" w:rsidRDefault="0042607C" w:rsidP="002816D0">
      <w:pPr>
        <w:pStyle w:val="Title"/>
        <w:spacing w:after="120"/>
        <w:jc w:val="both"/>
        <w:rPr>
          <w:rFonts w:ascii="Arial Unicode MS" w:eastAsia="Arial Unicode MS" w:hAnsi="Arial Unicode MS" w:cs="Arial Unicode MS"/>
          <w:b w:val="0"/>
          <w:bCs/>
          <w:sz w:val="18"/>
          <w:szCs w:val="18"/>
          <w:lang w:val="en-US"/>
        </w:rPr>
      </w:pP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Abstrak </w:t>
      </w:r>
      <w:r w:rsidR="00E51129"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 xml:space="preserve">English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</w:rPr>
        <w:t xml:space="preserve">Abstrak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memuat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pendahuluan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metode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hasil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,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diskusi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dan</w:t>
      </w:r>
      <w:proofErr w:type="spellEnd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i/>
          <w:iCs/>
          <w:sz w:val="18"/>
          <w:szCs w:val="18"/>
          <w:lang w:val="en-US"/>
        </w:rPr>
        <w:t>kesimpulan</w:t>
      </w:r>
      <w:proofErr w:type="spellEnd"/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(Arial 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>Unicode MS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</w:t>
      </w:r>
      <w:r w:rsidR="00B75D2C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>9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pt, 1.0 space,</w:t>
      </w:r>
      <w:r w:rsidR="0076124B"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  <w:lang w:val="en-US"/>
        </w:rPr>
        <w:t xml:space="preserve"> spacing after 6pt,</w:t>
      </w:r>
      <w:r w:rsidRPr="00A0243B">
        <w:rPr>
          <w:rFonts w:ascii="Arial Unicode MS" w:eastAsia="Arial Unicode MS" w:hAnsi="Arial Unicode MS" w:cs="Arial Unicode MS"/>
          <w:b w:val="0"/>
          <w:i/>
          <w:iCs/>
          <w:sz w:val="18"/>
          <w:szCs w:val="18"/>
        </w:rPr>
        <w:t xml:space="preserve"> italic)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.</w:t>
      </w:r>
    </w:p>
    <w:p w14:paraId="5E5DC4E3" w14:textId="08148542" w:rsidR="0042607C" w:rsidRPr="00A0243B" w:rsidRDefault="004A424A" w:rsidP="002816D0">
      <w:pPr>
        <w:pStyle w:val="Title"/>
        <w:jc w:val="both"/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</w:pPr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Keywords</w:t>
      </w:r>
      <w:r w:rsidR="0042607C" w:rsidRPr="00A0243B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A0243B">
        <w:rPr>
          <w:rFonts w:ascii="Arial Unicode MS" w:eastAsia="Arial Unicode MS" w:hAnsi="Arial Unicode MS" w:cs="Arial Unicode MS"/>
          <w:b w:val="0"/>
          <w:bCs/>
          <w:sz w:val="18"/>
          <w:szCs w:val="18"/>
          <w:lang w:val="en-US"/>
        </w:rPr>
        <w:t xml:space="preserve"> </w:t>
      </w:r>
      <w:r w:rsidR="0042607C" w:rsidRPr="00A0243B">
        <w:rPr>
          <w:rFonts w:ascii="Arial Unicode MS" w:eastAsia="Arial Unicode MS" w:hAnsi="Arial Unicode MS" w:cs="Arial Unicode MS"/>
          <w:b w:val="0"/>
          <w:bCs/>
          <w:i/>
          <w:sz w:val="18"/>
          <w:szCs w:val="18"/>
        </w:rPr>
        <w:t>Tuliskan 3-5 keywords yang mencerminkan subtansi tulisan ini dan pisahkan dengan semicolon (;)</w:t>
      </w:r>
    </w:p>
    <w:p w14:paraId="18950113" w14:textId="77777777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</w:p>
    <w:p w14:paraId="70986F13" w14:textId="288DC279" w:rsidR="0042607C" w:rsidRPr="00BD4AA8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proofErr w:type="spellStart"/>
      <w:r w:rsidRPr="00BD4AA8">
        <w:rPr>
          <w:rFonts w:ascii="Arial Unicode MS" w:eastAsia="Arial Unicode MS" w:hAnsi="Arial Unicode MS" w:cs="Arial Unicode MS"/>
          <w:b/>
          <w:color w:val="auto"/>
          <w:lang w:val="en-US"/>
        </w:rPr>
        <w:t>Abstrak</w:t>
      </w:r>
      <w:proofErr w:type="spellEnd"/>
    </w:p>
    <w:p w14:paraId="22EA2537" w14:textId="487498BB" w:rsidR="0042607C" w:rsidRPr="00A0243B" w:rsidRDefault="0042607C" w:rsidP="002816D0">
      <w:pPr>
        <w:pStyle w:val="Title"/>
        <w:spacing w:after="120"/>
        <w:jc w:val="both"/>
        <w:rPr>
          <w:rFonts w:ascii="Arial Unicode MS" w:eastAsia="Arial Unicode MS" w:hAnsi="Arial Unicode MS" w:cs="Arial Unicode MS"/>
          <w:b w:val="0"/>
          <w:bCs/>
          <w:sz w:val="18"/>
          <w:szCs w:val="18"/>
        </w:rPr>
      </w:pP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A0243B">
        <w:rPr>
          <w:rFonts w:ascii="Arial Unicode MS" w:eastAsia="Arial Unicode MS" w:hAnsi="Arial Unicode MS" w:cs="Arial Unicode MS"/>
          <w:sz w:val="18"/>
          <w:szCs w:val="18"/>
        </w:rPr>
        <w:t xml:space="preserve">Abstrak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memuat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bagian</w:t>
      </w:r>
      <w:proofErr w:type="spellEnd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: Introduction, Method, Result and Discussion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. (Arial 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Unicode MS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</w:t>
      </w:r>
      <w:r w:rsidR="00B75D2C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9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 xml:space="preserve"> pt, 1.0 space</w:t>
      </w:r>
      <w:r w:rsidR="0076124B" w:rsidRPr="00A0243B">
        <w:rPr>
          <w:rFonts w:ascii="Arial Unicode MS" w:eastAsia="Arial Unicode MS" w:hAnsi="Arial Unicode MS" w:cs="Arial Unicode MS"/>
          <w:b w:val="0"/>
          <w:sz w:val="18"/>
          <w:szCs w:val="18"/>
          <w:lang w:val="en-US"/>
        </w:rPr>
        <w:t>, spacing after 6pt</w:t>
      </w:r>
      <w:r w:rsidRPr="00A0243B">
        <w:rPr>
          <w:rFonts w:ascii="Arial Unicode MS" w:eastAsia="Arial Unicode MS" w:hAnsi="Arial Unicode MS" w:cs="Arial Unicode MS"/>
          <w:b w:val="0"/>
          <w:sz w:val="18"/>
          <w:szCs w:val="18"/>
        </w:rPr>
        <w:t>)</w:t>
      </w:r>
    </w:p>
    <w:p w14:paraId="236C7508" w14:textId="6AFECCE5" w:rsidR="00B732FE" w:rsidRPr="00A0243B" w:rsidRDefault="00DC0AF7" w:rsidP="002816D0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</w:pPr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Kata </w:t>
      </w:r>
      <w:proofErr w:type="spellStart"/>
      <w:r w:rsidRPr="00A0243B">
        <w:rPr>
          <w:rFonts w:ascii="Arial Unicode MS" w:eastAsia="Arial Unicode MS" w:hAnsi="Arial Unicode MS" w:cs="Arial Unicode MS"/>
          <w:sz w:val="18"/>
          <w:szCs w:val="18"/>
          <w:lang w:val="en-US"/>
        </w:rPr>
        <w:t>Kunci</w:t>
      </w:r>
      <w:proofErr w:type="spellEnd"/>
      <w:r w:rsidR="0042607C" w:rsidRPr="00A0243B">
        <w:rPr>
          <w:rFonts w:ascii="Arial Unicode MS" w:eastAsia="Arial Unicode MS" w:hAnsi="Arial Unicode MS" w:cs="Arial Unicode MS"/>
          <w:sz w:val="18"/>
          <w:szCs w:val="18"/>
        </w:rPr>
        <w:t>:</w:t>
      </w:r>
      <w:r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  <w:lang w:val="en-US"/>
        </w:rPr>
        <w:t xml:space="preserve"> </w:t>
      </w:r>
      <w:r w:rsidR="0042607C" w:rsidRPr="00A0243B">
        <w:rPr>
          <w:rFonts w:ascii="Arial Unicode MS" w:eastAsia="Arial Unicode MS" w:hAnsi="Arial Unicode MS" w:cs="Arial Unicode MS"/>
          <w:b w:val="0"/>
          <w:bCs/>
          <w:iCs/>
          <w:sz w:val="18"/>
          <w:szCs w:val="18"/>
        </w:rPr>
        <w:t>Tuliskan 3-5 keywords yang mencerminkan subtansi tulisan ini dan pisahkan dengan semicolon (;)</w:t>
      </w:r>
    </w:p>
    <w:p w14:paraId="7E6F92AD" w14:textId="195AFB8C" w:rsidR="009048CA" w:rsidRPr="00743CD6" w:rsidRDefault="009048CA" w:rsidP="00C920C2">
      <w:pPr>
        <w:pStyle w:val="Title"/>
        <w:jc w:val="both"/>
        <w:rPr>
          <w:rFonts w:ascii="Arial Unicode MS" w:eastAsia="Arial Unicode MS" w:hAnsi="Arial Unicode MS" w:cs="Arial Unicode MS"/>
          <w:b w:val="0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 w:val="0"/>
          <w:noProof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5270F7B6" wp14:editId="0E5D6846">
                <wp:extent cx="5760000" cy="36000"/>
                <wp:effectExtent l="0" t="0" r="19050" b="1524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6000"/>
                          <a:chOff x="0" y="0"/>
                          <a:chExt cx="5760000" cy="44038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E9F3830" id="Group 4" o:spid="_x0000_s1026" style="width:453.55pt;height:2.8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ynVgIAAHQHAAAOAAAAZHJzL2Uyb0RvYy54bWzsld9v2yAQx98n7X9AvC92mqTNrDh9SJe8&#10;TFvVbHsnGGwkDAhonPz3O/CPdmnUqpm0p+WBAL6Du899z17cHmqJ9sw6oVWOx6MUI6aoLoQqc/zz&#10;x/rTHCPniSqI1Irl+Mgcvl1+/LBoTMaudKVlwSyCQ5TLGpPjynuTJYmjFauJG2nDFDzk2tbEw9KW&#10;SWFJA6fXMrlK0+uk0bYwVlPmHOzetQ/xMp7POaP+O+eOeSRzDLH5ONo47sKYLBckKy0xlaBdGOSC&#10;KGoiFFw6HHVHPEGPVrw4qhbUaqe5H1FdJ5pzQVnMAbIZpyfZbKx+NDGXMmtKM2ACtCecLj6Wftvf&#10;WySKHE8xUqSGEsVb0TSgaUyZgcXGmq25t91G2a5Ctgdu6/APeaBDhHocoLKDRxQ2ZzfXKfwwovBs&#10;EuYtdFpBZV540erLOb/pNJ3Mg1/SX5qE2IZQGgPycU+E3N8R2lbEsAjehfw7QrOe0NZbIsrKo5VW&#10;CiSmLZq1uKL5SnWsXOYA20WgIqQhWZIZ6/yG6RqFSY6lUCE+kpH9V+dbLr0JQAo42qvjzB8lC8ZS&#10;PTAOxYaqjKN3bDO2khbtCTQIoZQpP+44R+vgxoWUg2P6tmNnH1xZbMH3OA8e8Wat/OBcC6Xtudv9&#10;oQ+Zt/Y9gTbvgGCni2MsSkQDSgna/geSuXlFMjdvSwZxKcyvvlp/dNlkPu476WynzT6fNMw7NRTU&#10;EkrgtBTFGhQQF7bcDWpZr1ddM4NOn5nBKrj+F2FL4FURgkl8tccXW/cZCt+O5+uI8uljufwNAAD/&#10;/wMAUEsDBBQABgAIAAAAIQAItLOr3wAAAAgBAAAPAAAAZHJzL2Rvd25yZXYueG1sTI9PS8NAEMXv&#10;gt9hGcGb3USptWk2pdQ/pyLYCtLbNJkmodnZkN0m6bd39KKXB8PjvXm/dDnaRvXU+dqxgXgSgSLO&#10;XVFzaeBz93r3BMoH5AIbx2TgQh6W2fVViknhBv6gfhtKJSXsEzRQhdAmWvu8Iot+4lpi8Y6usxjk&#10;7EpddDhIuW30fRQ9aos1y4cKW1pXlJ+2Z2vgbcBh9RC/9JvTcX3Z76bvX5uYjLm9GZ8XIqsFqEBj&#10;+EvAD4Psh0yGHdyZC68aA0ITflW8eTSLQR0MTGegs1T/B8i+AQAA//8DAFBLAQItABQABgAIAAAA&#10;IQC2gziS/gAAAOEBAAATAAAAAAAAAAAAAAAAAAAAAABbQ29udGVudF9UeXBlc10ueG1sUEsBAi0A&#10;FAAGAAgAAAAhADj9If/WAAAAlAEAAAsAAAAAAAAAAAAAAAAALwEAAF9yZWxzLy5yZWxzUEsBAi0A&#10;FAAGAAgAAAAhAPCTbKdWAgAAdAcAAA4AAAAAAAAAAAAAAAAALgIAAGRycy9lMm9Eb2MueG1sUEsB&#10;Ai0AFAAGAAgAAAAhAAi0s6vfAAAACAEAAA8AAAAAAAAAAAAAAAAAsAQAAGRycy9kb3ducmV2Lnht&#10;bFBLBQYAAAAABAAEAPMAAAC8BQAAAAA=&#10;">
                <v:line id="Straight Connector 5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40xwAAAN8AAAAPAAAAZHJzL2Rvd25yZXYueG1sRI9RawIx&#10;EITfhf6HsIW+aa4WRU+jSKUgtS/a/oD1sr07vGyuyapnf30jFHwZGIb5hpkvO9eoM4VYezbwPMhA&#10;ERfe1lwa+Pp8609ARUG22HgmA1eKsFw89OaYW3/hHZ33UqoE4ZijgUqkzbWORUUO48C3xCn79sGh&#10;JBtKbQNeEtw1ephlY+2w5rRQYUuvFRXH/ckZ+Nl+bOL10AxlPPp9P4bVZCov0Zinx249S7KagRLq&#10;5N74R2ysgRHc/qQvoBd/AAAA//8DAFBLAQItABQABgAIAAAAIQDb4fbL7gAAAIUBAAATAAAAAAAA&#10;AAAAAAAAAAAAAABbQ29udGVudF9UeXBlc10ueG1sUEsBAi0AFAAGAAgAAAAhAFr0LFu/AAAAFQEA&#10;AAsAAAAAAAAAAAAAAAAAHwEAAF9yZWxzLy5yZWxzUEsBAi0AFAAGAAgAAAAhAOfvrjTHAAAA3wAA&#10;AA8AAAAAAAAAAAAAAAAABwIAAGRycy9kb3ducmV2LnhtbFBLBQYAAAAAAwADALcAAAD7AgAAAAA=&#10;" strokecolor="#4579b8 [3044]"/>
                <v:line id="Straight Connector 7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OaOxwAAAN8AAAAPAAAAZHJzL2Rvd25yZXYueG1sRI9Pi8Iw&#10;FMTvwn6H8Bb2ImvqHnS3GsU/KB68aFfw+GiebbV5KU3U6qc3guBlYBjmN8xw3JhSXKh2hWUF3U4E&#10;gji1uuBMwX+y+P4F4TyyxtIyKbiRg/HoozXEWNsrb+iy9ZkIEHYxKsi9r2IpXZqTQdexFXHIDrY2&#10;6IOtM6lrvAa4KeVPFPWkwYLDQo4VzXJKT9uzCZTpfk+9xDbRcvJ3O65PO9e+75T6+mzmgyCTAQhP&#10;jX83XoiVVtCH55/wBeToAQAA//8DAFBLAQItABQABgAIAAAAIQDb4fbL7gAAAIUBAAATAAAAAAAA&#10;AAAAAAAAAAAAAABbQ29udGVudF9UeXBlc10ueG1sUEsBAi0AFAAGAAgAAAAhAFr0LFu/AAAAFQEA&#10;AAsAAAAAAAAAAAAAAAAAHwEAAF9yZWxzLy5yZWxzUEsBAi0AFAAGAAgAAAAhABdk5o7HAAAA3wAA&#10;AA8AAAAAAAAAAAAAAAAABwIAAGRycy9kb3ducmV2LnhtbFBLBQYAAAAAAwADALcAAAD7AgAAAAA=&#10;" strokecolor="#ffc000"/>
                <w10:anchorlock/>
              </v:group>
            </w:pict>
          </mc:Fallback>
        </mc:AlternateContent>
      </w:r>
    </w:p>
    <w:p w14:paraId="13A01813" w14:textId="77777777" w:rsidR="0042607C" w:rsidRDefault="0042607C" w:rsidP="00C920C2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</w:p>
    <w:p w14:paraId="1477CAF8" w14:textId="54141147" w:rsidR="00E93392" w:rsidRPr="00376FA3" w:rsidRDefault="00692BE0" w:rsidP="009B3C4B">
      <w:pPr>
        <w:pStyle w:val="Heading1"/>
        <w:numPr>
          <w:ilvl w:val="0"/>
          <w:numId w:val="1"/>
        </w:numPr>
        <w:suppressAutoHyphens/>
        <w:ind w:left="288" w:hanging="288"/>
        <w:rPr>
          <w:rFonts w:ascii="Arial Unicode MS" w:eastAsia="Arial Unicode MS" w:hAnsi="Arial Unicode MS" w:cs="Arial Unicode MS"/>
          <w:i w:val="0"/>
          <w:sz w:val="24"/>
          <w:szCs w:val="24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Pendahuluan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paragraf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16ACEC2E" w14:textId="2C1D4EA1" w:rsidR="00241A76" w:rsidRPr="002816D0" w:rsidRDefault="00241A7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 xml:space="preserve">Bagian pendahuluan ditulis dengan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Arial Unicode MS 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 space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merupakan kesempatan penulis untuk meyakinkan pembaca (termasuk editor dan reviewer) bahwa penulis menguasai penelitian yang dilakukan memiliki arti penting atau memiliki kontribusi terhadap bidang studi yang diteliti. Bagian pendahuluan berisi “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id-ID"/>
        </w:rPr>
        <w:t xml:space="preserve">Apa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?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?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mengetahui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US"/>
        </w:rPr>
        <w:t>?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” Peneliti juga tidak perlu menyampaikan definisi sebuah istilah jika hal tersebut tidak menjadi bagian penting dari pembahasan topik yang diangkat.</w:t>
      </w:r>
    </w:p>
    <w:p w14:paraId="02ED4EF2" w14:textId="77777777" w:rsidR="00241A76" w:rsidRPr="002816D0" w:rsidRDefault="00241A7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</w:pP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lastRenderedPageBreak/>
        <w:t xml:space="preserve">Pendahuluan yang baik harus mampu menjawab pertanyaan-pertanyaan berikut dan </w:t>
      </w:r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id-ID"/>
        </w:rPr>
        <w:t>disajikan dalam bentuk paragraf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id-ID"/>
        </w:rPr>
        <w:t>.</w:t>
      </w:r>
    </w:p>
    <w:p w14:paraId="189C45CE" w14:textId="7384F4BD" w:rsidR="00692BE0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Hal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topic of interest</w:t>
      </w:r>
    </w:p>
    <w:p w14:paraId="75FDE142" w14:textId="1563FD34" w:rsidR="001607CE" w:rsidRPr="002816D0" w:rsidRDefault="001607CE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Aspek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permasalahan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data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dasar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melakukan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dimaksud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. </w:t>
      </w:r>
    </w:p>
    <w:p w14:paraId="4C66F443" w14:textId="77777777" w:rsidR="00FA2E46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Hal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topic of interest</w:t>
      </w:r>
    </w:p>
    <w:p w14:paraId="37F583FD" w14:textId="14E348A1" w:rsidR="001607CE" w:rsidRPr="002816D0" w:rsidRDefault="001607CE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Aspek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permasalahan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argument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alasan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melakukan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="00FA2E46"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14:paraId="7F91744F" w14:textId="3626CED9" w:rsidR="009E760D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Rencana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mengetahui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</w:p>
    <w:p w14:paraId="6E660780" w14:textId="4B8E73CF" w:rsidR="00FA2E46" w:rsidRPr="002816D0" w:rsidRDefault="00FA2E46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Sampaikan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rencana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disusun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menjawab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apa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proofErr w:type="gram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diketahui</w:t>
      </w:r>
      <w:proofErr w:type="spellEnd"/>
      <w:r w:rsidR="000F3132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.</w:t>
      </w:r>
      <w:proofErr w:type="gramEnd"/>
    </w:p>
    <w:p w14:paraId="09DA1A73" w14:textId="1E4E7CAA" w:rsidR="009E760D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hipotesis</w:t>
      </w:r>
      <w:proofErr w:type="spellEnd"/>
    </w:p>
    <w:p w14:paraId="46BDEBFA" w14:textId="305E739C" w:rsidR="000F3132" w:rsidRPr="002816D0" w:rsidRDefault="000F3132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Jelaskan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tujuan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</w:p>
    <w:p w14:paraId="5267CCEF" w14:textId="49CD27AF" w:rsidR="009E760D" w:rsidRPr="002816D0" w:rsidRDefault="009E760D" w:rsidP="002816D0">
      <w:pPr>
        <w:pStyle w:val="ListParagraph"/>
        <w:numPr>
          <w:ilvl w:val="0"/>
          <w:numId w:val="12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Harapan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dan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>kontribusi</w:t>
      </w:r>
      <w:proofErr w:type="spellEnd"/>
      <w:r w:rsidR="00C113BE"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</w:p>
    <w:p w14:paraId="30BF7231" w14:textId="3B8C81DD" w:rsidR="00B944EE" w:rsidRPr="002816D0" w:rsidRDefault="00C113BE" w:rsidP="002816D0">
      <w:pPr>
        <w:ind w:left="709" w:right="28" w:firstLine="720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Sampaikan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harapan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terkait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bidang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tertentu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ekonomi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kesehatan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hukum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lain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sebagainya</w:t>
      </w:r>
      <w:proofErr w:type="spellEnd"/>
    </w:p>
    <w:p w14:paraId="180DA465" w14:textId="1AB11746" w:rsidR="009048CA" w:rsidRPr="00743CD6" w:rsidRDefault="009048CA" w:rsidP="00C920C2">
      <w:pPr>
        <w:ind w:right="28"/>
        <w:jc w:val="both"/>
        <w:rPr>
          <w:rFonts w:ascii="Arial Unicode MS" w:eastAsia="Arial Unicode MS" w:hAnsi="Arial Unicode MS" w:cs="Arial Unicode MS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/>
          <w:noProof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16D6A276" wp14:editId="3ED554E5">
                <wp:extent cx="5760000" cy="36000"/>
                <wp:effectExtent l="0" t="0" r="19050" b="1524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36000"/>
                          <a:chOff x="0" y="0"/>
                          <a:chExt cx="5760000" cy="44038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AA3B94" id="Group 9" o:spid="_x0000_s1026" style="width:453.55pt;height:2.8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exXQIAAHgHAAAOAAAAZHJzL2Uyb0RvYy54bWzsVU1vGyEQvVfqf0Dc692Nk9RZeZ2DU/tS&#10;tVHc9o5Z2EViAQHx2v++A/uR1HFTxZV6qg+Yj3nDzJs3y/x230i0Y9YJrQqcTVKMmKK6FKoq8Pdv&#10;qw8zjJwnqiRSK1bgA3P4dvH+3bw1ObvQtZYlswicKJe3psC19yZPEkdr1hA30YYpOOTaNsTD0lZJ&#10;aUkL3huZXKTpddJqWxqrKXMOdu+6Q7yI/jln1H/l3DGPZIEhNh9HG8dtGJPFnOSVJaYWtA+DnBFF&#10;Q4SCS0dXd8QT9GjFC1eNoFY7zf2E6ibRnAvKYg6QTZYeZbO2+tHEXKq8rcxIE1B7xNPZbumX3b1F&#10;oizwDUaKNFCieCu6CdS0psrBYm3NxtzbfqPqViHbPbdN+Ic80D6SehhJZXuPKGxefbxO4YcRhbNp&#10;mHek0xoq8wJF60+ncJeX6XQWcMlwaRJiG0NpDcjHPTHk/o6hTU0Mi8S7kH/PUAZJdBRtvCWiqj1a&#10;aqVAY9oiOIz8RMBS9Wy53AFxZ1EV/Y3pktxY59dMNyhMCiyFChGSnOw+O98xM5gATYGQ7uo48wfJ&#10;grFUD4xDuaEuWUTHRmNLadGOQIsQSpnyWc90tA4wLqQcgemfgb19gLLYhG8Bj4h4s1Z+BDdCaXvq&#10;dr8fQuad/cBAl3egYKvLQyxKpAa0EtT9L0STvSaaGHaIA1T2G9EgLoX5MdTrl06bzrKhm05229XN&#10;UdO8UUVBL6EITktRrkADcWGr7aiX1WrZNzQo9ZkZrAL0vww7Bl6VIZjEz3v8uPVPUXg/nq8jlU8P&#10;5uInAAAA//8DAFBLAwQUAAYACAAAACEACLSzq98AAAAIAQAADwAAAGRycy9kb3ducmV2LnhtbEyP&#10;T0vDQBDF74LfYRnBm91EqbVpNqXUP6ci2ArS2zSZJqHZ2ZDdJum3d/SilwfD4715v3Q52kb11Pna&#10;sYF4EoEizl1Rc2ngc/d69wTKB+QCG8dk4EIeltn1VYpJ4Qb+oH4bSiUl7BM0UIXQJlr7vCKLfuJa&#10;YvGOrrMY5OxKXXQ4SLlt9H0UPWqLNcuHCltaV5Sftmdr4G3AYfUQv/Sb03F92e+m71+bmIy5vRmf&#10;FyKrBahAY/hLwA+D7IdMhh3cmQuvGgNCE35VvHk0i0EdDExnoLNU/wfIvgEAAP//AwBQSwECLQAU&#10;AAYACAAAACEAtoM4kv4AAADhAQAAEwAAAAAAAAAAAAAAAAAAAAAAW0NvbnRlbnRfVHlwZXNdLnht&#10;bFBLAQItABQABgAIAAAAIQA4/SH/1gAAAJQBAAALAAAAAAAAAAAAAAAAAC8BAABfcmVscy8ucmVs&#10;c1BLAQItABQABgAIAAAAIQBVrIexXQIAAHgHAAAOAAAAAAAAAAAAAAAAAC4CAABkcnMvZTJvRG9j&#10;LnhtbFBLAQItABQABgAIAAAAIQAItLOr3wAAAAgBAAAPAAAAAAAAAAAAAAAAALcEAABkcnMvZG93&#10;bnJldi54bWxQSwUGAAAAAAQABADzAAAAwwUAAAAA&#10;">
                <v:line id="Straight Connector 10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h8xwAAAOAAAAAPAAAAZHJzL2Rvd25yZXYueG1sRI/BSgNB&#10;DIbvgu8wRPBmZ61Y6rbTUlqEol6sPkDcibtLdzLbmbTd+vTmIHgJfwj5fr75cgidOVHKbWQH96MC&#10;DHEVfcu1g8+P57spmCzIHrvI5OBCGZaL66s5lj6e+Z1OO6mNQjiX6KAR6Utrc9VQwDyKPbHevmMK&#10;KLqm2vqEZ4WHzo6LYmIDtqwNDfa0bqja747BweH1bZsvX91YJo8/L/u0mj7JQ3bu9mbYzHSsZmCE&#10;Bvn/+ENsvTqoggppALv4BQAA//8DAFBLAQItABQABgAIAAAAIQDb4fbL7gAAAIUBAAATAAAAAAAA&#10;AAAAAAAAAAAAAABbQ29udGVudF9UeXBlc10ueG1sUEsBAi0AFAAGAAgAAAAhAFr0LFu/AAAAFQEA&#10;AAsAAAAAAAAAAAAAAAAAHwEAAF9yZWxzLy5yZWxzUEsBAi0AFAAGAAgAAAAhABEr2HzHAAAA4AAA&#10;AA8AAAAAAAAAAAAAAAAABwIAAGRycy9kb3ducmV2LnhtbFBLBQYAAAAAAwADALcAAAD7AgAAAAA=&#10;" strokecolor="#4579b8 [3044]"/>
                <v:line id="Straight Connector 11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Y6yAAAAOAAAAAPAAAAZHJzL2Rvd25yZXYueG1sRI9Na8JA&#10;EIbvBf/DMkIvRTd6kDa6ih9YPPRSP8DjkB2TaHY2ZFeN/vpOodDLMMPL+wzPZNa6St2oCaVnA4N+&#10;Aoo487bk3MB+t+69gwoR2WLlmQw8KMBs2nmZYGr9nb/pto25EgiHFA0UMdap1iEryGHo+5pYspNv&#10;HEY5m1zbBu8Cd5UeJslIOyxZPhRY07Kg7LK9OqEsjkca7XybfM4/HuevyyG8PQ/GvHbb1VjGfAwq&#10;Uhv/G3+IjRWHAfwKyQJ6+gMAAP//AwBQSwECLQAUAAYACAAAACEA2+H2y+4AAACFAQAAEwAAAAAA&#10;AAAAAAAAAAAAAAAAW0NvbnRlbnRfVHlwZXNdLnhtbFBLAQItABQABgAIAAAAIQBa9CxbvwAAABUB&#10;AAALAAAAAAAAAAAAAAAAAB8BAABfcmVscy8ucmVsc1BLAQItABQABgAIAAAAIQCiaCY6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56F93532" w14:textId="5A6EBDCB" w:rsidR="00692BE0" w:rsidRPr="00376FA3" w:rsidRDefault="00692BE0" w:rsidP="00C920C2">
      <w:pPr>
        <w:tabs>
          <w:tab w:val="left" w:pos="1795"/>
        </w:tabs>
        <w:ind w:firstLine="425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n-ID"/>
        </w:rPr>
      </w:pPr>
    </w:p>
    <w:p w14:paraId="44866200" w14:textId="168BA2D4" w:rsidR="00B22F65" w:rsidRDefault="00647D80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Metod</w:t>
      </w:r>
      <w:r w:rsidR="00B22F65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e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27D076A" w14:textId="34CBDFB6" w:rsidR="007B0D50" w:rsidRPr="002816D0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dituliskan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Arial Unicode MS 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 space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berdasarkan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pertanyaan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masalah</w:t>
      </w:r>
      <w:proofErr w:type="spellEnd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  <w:lang w:val="en-ID"/>
        </w:rPr>
        <w:t>diselesaikan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”.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mengusulkan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semua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informasi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detail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sehingga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pembaca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mereproduksi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demikian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rincian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sudah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cukup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gunakan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referensi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pendukung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menunjukkan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prosedur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</w:p>
    <w:p w14:paraId="31BB709D" w14:textId="4C0765AD" w:rsidR="00D14BE6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Penting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menjadi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perhatian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urutan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sama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Urutan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menuliskan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logis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sesuai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jenis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dilakukan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jenis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sangat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lain.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penyajian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survey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datanya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diolah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statistik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sangat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penyajiannya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uji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laboratorium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melibatkan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banyak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peralatan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metode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bisa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dibuat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sub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judul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terpisah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misalnya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alat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prosedur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pengambilan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datany</w:t>
      </w:r>
      <w:r w:rsidR="009048CA"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a</w:t>
      </w:r>
      <w:proofErr w:type="spellEnd"/>
      <w:r w:rsidR="009048CA"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52D47AAF" w14:textId="08822AB9" w:rsidR="00B732FE" w:rsidRDefault="00B732FE" w:rsidP="00B732FE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Sub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1</w:t>
      </w:r>
    </w:p>
    <w:p w14:paraId="21F47239" w14:textId="1BB78CCC" w:rsidR="00B732FE" w:rsidRPr="00B732FE" w:rsidRDefault="00B732FE" w:rsidP="00B732FE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6D8C76A6" w14:textId="50C0A6A0" w:rsidR="00B732FE" w:rsidRDefault="00B732FE" w:rsidP="00B732FE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lastRenderedPageBreak/>
        <w:t xml:space="preserve">Sub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2</w:t>
      </w:r>
    </w:p>
    <w:p w14:paraId="09C520B2" w14:textId="1B6AD359" w:rsidR="00B732FE" w:rsidRPr="00B732FE" w:rsidRDefault="00B732FE" w:rsidP="00B732FE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603DBD38" w14:textId="2009AAF3" w:rsidR="00B732FE" w:rsidRDefault="00B732FE" w:rsidP="00B732FE">
      <w:pPr>
        <w:pStyle w:val="Heading2"/>
        <w:numPr>
          <w:ilvl w:val="1"/>
          <w:numId w:val="1"/>
        </w:numPr>
        <w:spacing w:before="120"/>
        <w:ind w:left="425" w:hanging="425"/>
        <w:rPr>
          <w:rFonts w:ascii="Arial Unicode MS" w:eastAsia="Arial Unicode MS" w:hAnsi="Arial Unicode MS" w:cs="Arial Unicode MS"/>
          <w:sz w:val="20"/>
          <w:lang w:val="en-ID"/>
        </w:rPr>
      </w:pPr>
      <w:r w:rsidRPr="00B732FE">
        <w:rPr>
          <w:rFonts w:ascii="Arial Unicode MS" w:eastAsia="Arial Unicode MS" w:hAnsi="Arial Unicode MS" w:cs="Arial Unicode MS"/>
          <w:sz w:val="20"/>
          <w:lang w:val="en-ID"/>
        </w:rPr>
        <w:t>Su</w:t>
      </w:r>
      <w:r>
        <w:rPr>
          <w:rFonts w:ascii="Arial Unicode MS" w:eastAsia="Arial Unicode MS" w:hAnsi="Arial Unicode MS" w:cs="Arial Unicode MS"/>
          <w:sz w:val="20"/>
          <w:lang w:val="en-ID"/>
        </w:rPr>
        <w:t>b</w:t>
      </w:r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sz w:val="20"/>
          <w:lang w:val="en-ID"/>
        </w:rPr>
        <w:t>judul</w:t>
      </w:r>
      <w:proofErr w:type="spellEnd"/>
      <w:r w:rsidRPr="00B732FE">
        <w:rPr>
          <w:rFonts w:ascii="Arial Unicode MS" w:eastAsia="Arial Unicode MS" w:hAnsi="Arial Unicode MS" w:cs="Arial Unicode MS"/>
          <w:sz w:val="20"/>
          <w:lang w:val="en-ID"/>
        </w:rPr>
        <w:t xml:space="preserve"> 3</w:t>
      </w:r>
    </w:p>
    <w:p w14:paraId="27593A0C" w14:textId="3D2715BD" w:rsidR="00B732FE" w:rsidRPr="00B732FE" w:rsidRDefault="00B732FE" w:rsidP="00B732FE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</w:pP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. </w:t>
      </w:r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Text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 xml:space="preserve"> </w:t>
      </w:r>
      <w:proofErr w:type="spellStart"/>
      <w:r w:rsidRPr="00B732FE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text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.</w:t>
      </w:r>
    </w:p>
    <w:p w14:paraId="0AE08A41" w14:textId="3FFA3C1D" w:rsidR="00B944EE" w:rsidRPr="00743CD6" w:rsidRDefault="00B944EE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  <w:lang w:val="en-ID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0F1CF4A8" wp14:editId="64E29404">
                <wp:extent cx="5760000" cy="44038"/>
                <wp:effectExtent l="0" t="0" r="19050" b="19685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8252E6F" id="Group 39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HaYYQIAAHoHAAAOAAAAZHJzL2Uyb0RvYy54bWzsVc9v0zAUviPxP1i+06RrN7qo6Q4d7QXB&#10;RIG769iJJce2bK9p/3ueX9psbGOIInEiByfPfj+/9714frNvNdkJH5Q1JR2PckqE4bZSpi7pt6+r&#10;dzNKQmSmYtoaUdKDCPRm8fbNvHOFuLCN1ZXwBJyYUHSupE2MrsiywBvRsjCyThg4lNa3LILo66zy&#10;rAPvrc4u8vwq66yvnLdchAC7t/0hXaB/KQWPn6UMIhJdUsgt4upx3aY1W8xZUXvmGsWPabAzsmiZ&#10;MhB0cHXLIiP3Xj1z1SrubbAyjrhtMyul4gJrgGrG+ZNq1t7eO6ylLrraDTABtE9wOtst/7S780RV&#10;JZ1cU2JYCz3CsARkAKdzdQE6a+827s4fN+peSvXupW/TGyohe4T1MMAq9pFw2Lx8f5XDQwmHs+k0&#10;n8x62HkDvXlmxZsPr9plp6BZym1IpXNAoPCAUfg7jDYNcwKhD6n+I0ZTKKLHaBM9U3UTydIaAyyz&#10;nsAh4oMGS3NEKxQBgDsLKvQ3lMsK50NcC9uS9FFSrUzKkBVs9zFECA2qJxUQEiB9aPyKBy2SsjZf&#10;hISGQ1/GaI2jJpbakx2DIWGcCxPHqRTwh9rJTCqtB8P894ZH/WQqcAz/xHiwwMjWxMG4Vcb6l6LH&#10;/Sll2eufEOjrThBsbXXApiA0wJXE7n9BmvFrpMG0Ux7Asl+Qhkit3PdTv36atMlsDIMFvQKYX5qa&#10;y+t+2M5lUWJAch6sVtUKOICCr7cDX1arZZrtni6P1JA8pybgBPynIfLtBRrinwx+8Dhyx8so3SCP&#10;ZYTy4cpc/AAAAP//AwBQSwMEFAAGAAgAAAAhAFTvZ5DfAAAACAEAAA8AAABkcnMvZG93bnJldi54&#10;bWxMj09Lw0AQxe+C32GZgje7iWK1aTal1D+nItgK0ts0mSah2dmQ3Sbpt3f0opcHw+O9eb90OdpG&#10;9dT52rGBeBqBIs5dUXNp4HP3evsEygfkAhvHZOBCHpbZ9VWKSeEG/qB+G0olJewTNFCF0CZa+7wi&#10;i37qWmLxjq6zGOTsSl10OEi5bfRdFM20xZrlQ4UtrSvKT9uzNfA24LC6j1/6zem4vux3D+9fm5iM&#10;uZmMzwuR1QJUoDH8JeCHQfZDJsMO7syFV40BoQm/Kt48eoxBHQzM5qCzVP8HyL4BAAD//wMAUEsB&#10;Ai0AFAAGAAgAAAAhALaDOJL+AAAA4QEAABMAAAAAAAAAAAAAAAAAAAAAAFtDb250ZW50X1R5cGVz&#10;XS54bWxQSwECLQAUAAYACAAAACEAOP0h/9YAAACUAQAACwAAAAAAAAAAAAAAAAAvAQAAX3JlbHMv&#10;LnJlbHNQSwECLQAUAAYACAAAACEAROx2mGECAAB6BwAADgAAAAAAAAAAAAAAAAAuAgAAZHJzL2Uy&#10;b0RvYy54bWxQSwECLQAUAAYACAAAACEAVO9nkN8AAAAIAQAADwAAAAAAAAAAAAAAAAC7BAAAZHJz&#10;L2Rvd25yZXYueG1sUEsFBgAAAAAEAAQA8wAAAMcFAAAAAA==&#10;">
                <v:line id="Straight Connector 40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dhyAAAAOAAAAAPAAAAZHJzL2Rvd25yZXYueG1sRI/RSsNA&#10;EEXfBf9hGcE3u7FqqWm3pShC0b5Y/YBpdpqEZmfj7timfr3zIPgycBnuuZz5cgidOVLKbWQHt6MC&#10;DHEVfcu1g8+Pl5spmCzIHrvI5OBMGZaLy4s5lj6e+J2OW6mNQjiX6KAR6Utrc9VQwDyKPbH+9jEF&#10;FI2ptj7hSeGhs+OimNiALetCgz09NVQdtt/BwdfbZp3Pu24sk4ef10NaTR/lLjt3fTU8z/SsZmCE&#10;Bvlv/CHW3sG9KqiQyoBd/AIAAP//AwBQSwECLQAUAAYACAAAACEA2+H2y+4AAACFAQAAEwAAAAAA&#10;AAAAAAAAAAAAAAAAW0NvbnRlbnRfVHlwZXNdLnhtbFBLAQItABQABgAIAAAAIQBa9CxbvwAAABUB&#10;AAALAAAAAAAAAAAAAAAAAB8BAABfcmVscy8ucmVsc1BLAQItABQABgAIAAAAIQACmPdhyAAAAOAA&#10;AAAPAAAAAAAAAAAAAAAAAAcCAABkcnMvZG93bnJldi54bWxQSwUGAAAAAAMAAwC3AAAA/AIAAAAA&#10;" strokecolor="#4579b8 [3044]"/>
                <v:line id="Straight Connector 41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wknxwAAAOAAAAAPAAAAZHJzL2Rvd25yZXYueG1sRI9Pi8Iw&#10;FMTvgt8hPMGLaKqIaDWK7qJ42Iv/wOOjebbV5qU0UauffrOw4GVgGOY3zGxRm0I8qHK5ZQX9XgSC&#10;OLE651TB8bDujkE4j6yxsEwKXuRgMW82Zhhr++QdPfY+FQHCLkYFmfdlLKVLMjLoerYkDtnFVgZ9&#10;sFUqdYXPADeFHETRSBrMOSxkWNJXRsltfzeBsjqfaXSwdbRZTl7Xn9vJdd4npdqt+nsaZDkF4an2&#10;n8Y/YqsVDPvwdyicATn/BQAA//8DAFBLAQItABQABgAIAAAAIQDb4fbL7gAAAIUBAAATAAAAAAAA&#10;AAAAAAAAAAAAAABbQ29udGVudF9UeXBlc10ueG1sUEsBAi0AFAAGAAgAAAAhAFr0LFu/AAAAFQEA&#10;AAsAAAAAAAAAAAAAAAAAHwEAAF9yZWxzLy5yZWxzUEsBAi0AFAAGAAgAAAAhALHbCSfHAAAA4AAA&#10;AA8AAAAAAAAAAAAAAAAABwIAAGRycy9kb3ducmV2LnhtbFBLBQYAAAAAAwADALcAAAD7AgAAAAA=&#10;" strokecolor="#ffc000"/>
                <w10:anchorlock/>
              </v:group>
            </w:pict>
          </mc:Fallback>
        </mc:AlternateContent>
      </w:r>
    </w:p>
    <w:p w14:paraId="7DE0F036" w14:textId="77777777" w:rsidR="00B944EE" w:rsidRDefault="00B944EE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</w:p>
    <w:p w14:paraId="20EC2A53" w14:textId="70FB4022" w:rsidR="00663023" w:rsidRDefault="00663023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Hasil</w:t>
      </w:r>
      <w:proofErr w:type="spellEnd"/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proofErr w:type="spellStart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dan</w:t>
      </w:r>
      <w:proofErr w:type="spellEnd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proofErr w:type="spellStart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pembahasan</w:t>
      </w:r>
      <w:proofErr w:type="spellEnd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2B3978C" w14:textId="7EC39DBC" w:rsidR="00174923" w:rsidRPr="002816D0" w:rsidRDefault="005A3CF0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  <w:lang w:val="en-ID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Arial Unicode MS 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</w:t>
      </w:r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3F5760">
        <w:rPr>
          <w:rFonts w:ascii="Arial Unicode MS" w:eastAsia="Arial Unicode MS" w:hAnsi="Arial Unicode MS" w:cs="Arial Unicode MS"/>
          <w:color w:val="auto"/>
          <w:sz w:val="20"/>
          <w:szCs w:val="20"/>
        </w:rPr>
        <w:t>spasi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menanggapi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apa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artinya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hasil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telah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diperoleh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dan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diklaim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sebagai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temuan</w:t>
      </w:r>
      <w:proofErr w:type="spellEnd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penelitian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”.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seolah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mudah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namun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merupakan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tersulit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mendapatkan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benar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terpenting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artikel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Sebagian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besar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manuskrip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mendapatkan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perhatian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serius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editor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reviewer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karena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pembahasannya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lemah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banyak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dikembalikan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re-submit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ditolak</w:t>
      </w:r>
      <w:proofErr w:type="spellEnd"/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</w:t>
      </w:r>
      <w:r w:rsidR="00D14BE6" w:rsidRPr="002816D0">
        <w:rPr>
          <w:rFonts w:ascii="Arial Unicode MS" w:eastAsia="Arial Unicode MS" w:hAnsi="Arial Unicode MS" w:cs="Arial Unicode MS"/>
          <w:i/>
          <w:color w:val="auto"/>
          <w:sz w:val="20"/>
          <w:szCs w:val="20"/>
        </w:rPr>
        <w:t>rejected</w:t>
      </w:r>
      <w:r w:rsidR="00D14BE6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 </w:t>
      </w:r>
    </w:p>
    <w:p w14:paraId="53EF9038" w14:textId="77777777" w:rsidR="00174923" w:rsidRPr="002816D0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diskusi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”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sesuai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jangan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perlu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membandingkan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hasil-hasil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sebelumnya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diantaranya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Mungkin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saja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menguatkan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memperbaiki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bertolak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belakang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Apapun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“dialog”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berdasar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pada </w:t>
      </w:r>
      <w:r w:rsidRPr="002816D0">
        <w:rPr>
          <w:rFonts w:ascii="Arial Unicode MS" w:eastAsia="Arial Unicode MS" w:hAnsi="Arial Unicode MS" w:cs="Arial Unicode MS"/>
          <w:i/>
          <w:color w:val="auto"/>
          <w:sz w:val="20"/>
          <w:szCs w:val="20"/>
        </w:rPr>
        <w:t>grand theory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ternyata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berbeda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orang lain,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mungkin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luar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biasa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gilirannya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menghadapinya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meyakinkan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pembaca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bahwa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benar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Meskipun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kadang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bertahan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periode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waktu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lama,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karena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disempurnakan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kebenaran-kebenaran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dilaporkan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peneliti-peneliti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lain.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Begitulah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ilmu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pengetahuan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berjalan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14:paraId="0C2F0471" w14:textId="0707DE80" w:rsidR="00D14BE6" w:rsidRPr="002816D0" w:rsidRDefault="00D14BE6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Beberapa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tips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membuat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manuskrip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:</w:t>
      </w:r>
    </w:p>
    <w:p w14:paraId="02CA0B97" w14:textId="77777777" w:rsidR="00D14BE6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melampaui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jika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dukungan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data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sahih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tersedia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14:paraId="1C2B5D99" w14:textId="77777777" w:rsidR="00D14BE6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ekspresi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tidak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spesifik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seperti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"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temperatur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terlalu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tinggi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",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deskripsi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kuantitatif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jauh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baik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(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tuliskan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105°C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menyatakan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temperatur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terukur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).</w:t>
      </w:r>
    </w:p>
    <w:p w14:paraId="46B283D6" w14:textId="77777777" w:rsidR="00D14BE6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Hindari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pengenalan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istilah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tiba-tiba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termasuk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singkatan-singkatan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baru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terstandar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;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mempresentasikan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semuanya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sebelum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semua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hadir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tiba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pembahasan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>.</w:t>
      </w:r>
    </w:p>
    <w:p w14:paraId="2BAF717B" w14:textId="77777777" w:rsidR="00E64091" w:rsidRPr="002816D0" w:rsidRDefault="00D14BE6" w:rsidP="002816D0">
      <w:pPr>
        <w:pStyle w:val="ListParagraph"/>
        <w:numPr>
          <w:ilvl w:val="0"/>
          <w:numId w:val="24"/>
        </w:numPr>
        <w:ind w:left="709" w:right="28" w:hanging="283"/>
        <w:jc w:val="both"/>
        <w:rPr>
          <w:rFonts w:ascii="Arial Unicode MS" w:eastAsia="Arial Unicode MS" w:hAnsi="Arial Unicode MS" w:cs="Arial Unicode MS"/>
          <w:sz w:val="20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Spekulasi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kemungkinan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interpretasi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diperbolehkan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namun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demikian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berakar</w:t>
      </w:r>
      <w:proofErr w:type="spellEnd"/>
      <w:r w:rsidRPr="002816D0">
        <w:rPr>
          <w:rFonts w:ascii="Arial Unicode MS" w:eastAsia="Arial Unicode MS" w:hAnsi="Arial Unicode MS" w:cs="Arial Unicode MS"/>
          <w:sz w:val="20"/>
        </w:rPr>
        <w:t xml:space="preserve"> pada kenyataan, bukan imajinasi. Untuk mencapai interpretasi yang baik, beberapa hal perlu diperhatikan:</w:t>
      </w:r>
    </w:p>
    <w:p w14:paraId="2E78A856" w14:textId="1F478D7D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lastRenderedPageBreak/>
        <w:t>Bagaimana hasil penelitian ini berhubungan dengan pertanyaan penelitian atau tujuan awal yang digariskan di bagian pendahuluan.</w:t>
      </w:r>
    </w:p>
    <w:p w14:paraId="65DEC814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data yang diperoleh mendukung hipotesis yang telah dibuat saat membuat proposal penelitian.</w:t>
      </w:r>
    </w:p>
    <w:p w14:paraId="2EAE8321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hasil penelitian ini sesuai dengan apa yang telah dilaporkan oleh peneliti-peneliti lain.</w:t>
      </w:r>
    </w:p>
    <w:p w14:paraId="77E956FC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Jika hasil penelitian ini tak terduga, penulis perlu memberikan dan menjelaskan alasannya, termasuk apa kelebihan dan kelemahannya.</w:t>
      </w:r>
    </w:p>
    <w:p w14:paraId="4DBB051F" w14:textId="77777777" w:rsidR="00D14BE6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Apakah ada cara lain yang lebih baru dan lebih mudah dipahami pembaca untuk menafsirkan hasil penelitian ini.</w:t>
      </w:r>
    </w:p>
    <w:p w14:paraId="3191D6BD" w14:textId="77777777" w:rsidR="005A3CF0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Apa penelitian lebih lanjut yang diperlukan untuk menjawab pertanyaan yang belum bisa diungkap dari penelitian ini.</w:t>
      </w:r>
    </w:p>
    <w:p w14:paraId="5AE2D665" w14:textId="42E7F032" w:rsidR="00947B2F" w:rsidRPr="002816D0" w:rsidRDefault="00D14BE6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Jelaskan apa yang baru dari temuan ini, tanpa harus melebih-lebihkan.</w:t>
      </w:r>
    </w:p>
    <w:p w14:paraId="4D17C735" w14:textId="21E767EB" w:rsidR="005A3CF0" w:rsidRPr="002816D0" w:rsidRDefault="005A3CF0" w:rsidP="002816D0">
      <w:pPr>
        <w:pStyle w:val="ListParagraph"/>
        <w:numPr>
          <w:ilvl w:val="0"/>
          <w:numId w:val="25"/>
        </w:numPr>
        <w:ind w:left="993" w:right="28" w:hanging="284"/>
        <w:jc w:val="both"/>
        <w:rPr>
          <w:rFonts w:ascii="Arial Unicode MS" w:eastAsia="Arial Unicode MS" w:hAnsi="Arial Unicode MS" w:cs="Arial Unicode MS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t>Sampaikan kelemahan dari penelitia</w:t>
      </w:r>
      <w:r w:rsidR="00A0243B">
        <w:rPr>
          <w:rFonts w:ascii="Arial Unicode MS" w:eastAsia="Arial Unicode MS" w:hAnsi="Arial Unicode MS" w:cs="Arial Unicode MS"/>
          <w:sz w:val="20"/>
          <w:lang w:val="en-ID"/>
        </w:rPr>
        <w:t>n</w:t>
      </w:r>
      <w:r w:rsidRPr="002816D0">
        <w:rPr>
          <w:rFonts w:ascii="Arial Unicode MS" w:eastAsia="Arial Unicode MS" w:hAnsi="Arial Unicode MS" w:cs="Arial Unicode MS"/>
          <w:sz w:val="20"/>
        </w:rPr>
        <w:t xml:space="preserve"> yang telah dilakukan.</w:t>
      </w:r>
    </w:p>
    <w:p w14:paraId="5226808F" w14:textId="1E62C5F9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tabel</w:t>
      </w:r>
      <w:proofErr w:type="spellEnd"/>
    </w:p>
    <w:p w14:paraId="2C2E6687" w14:textId="77777777" w:rsidR="007B2048" w:rsidRPr="002816D0" w:rsidRDefault="007B2048" w:rsidP="002816D0">
      <w:pPr>
        <w:ind w:right="28"/>
        <w:jc w:val="both"/>
        <w:rPr>
          <w:rFonts w:ascii="Arial Unicode MS" w:eastAsia="Arial Unicode MS" w:hAnsi="Arial Unicode MS" w:cs="Arial Unicode MS"/>
          <w:color w:val="0432FF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>Tabel</w:t>
      </w:r>
      <w:proofErr w:type="spellEnd"/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 xml:space="preserve"> 1.</w:t>
      </w:r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observasi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variabel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A, B, dan C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812"/>
        <w:gridCol w:w="1813"/>
        <w:gridCol w:w="1813"/>
      </w:tblGrid>
      <w:tr w:rsidR="007B2048" w:rsidRPr="002816D0" w14:paraId="280B8394" w14:textId="77777777" w:rsidTr="002816D0">
        <w:tc>
          <w:tcPr>
            <w:tcW w:w="472" w:type="dxa"/>
            <w:tcBorders>
              <w:bottom w:val="single" w:sz="4" w:space="0" w:color="auto"/>
            </w:tcBorders>
          </w:tcPr>
          <w:p w14:paraId="394BB21D" w14:textId="2E1687A5" w:rsidR="007B2048" w:rsidRPr="002816D0" w:rsidRDefault="007B2048" w:rsidP="002816D0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27FCD93B" w14:textId="315E9DC5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Variabel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2A2665FB" w14:textId="15D76214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Jumlah</w:t>
            </w:r>
            <w:proofErr w:type="spellEnd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E2314D8" w14:textId="02DA4A63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</w:pPr>
            <w:proofErr w:type="spellStart"/>
            <w:r w:rsidRPr="002816D0">
              <w:rPr>
                <w:rFonts w:ascii="Arial Unicode MS" w:eastAsia="Arial Unicode MS" w:hAnsi="Arial Unicode MS" w:cs="Arial Unicode MS"/>
                <w:b/>
                <w:bCs/>
                <w:sz w:val="20"/>
                <w:lang w:val="en-US"/>
              </w:rPr>
              <w:t>Presentase</w:t>
            </w:r>
            <w:proofErr w:type="spellEnd"/>
          </w:p>
        </w:tc>
      </w:tr>
      <w:tr w:rsidR="007B2048" w:rsidRPr="002816D0" w14:paraId="531C33F4" w14:textId="77777777" w:rsidTr="002816D0">
        <w:tc>
          <w:tcPr>
            <w:tcW w:w="472" w:type="dxa"/>
            <w:tcBorders>
              <w:bottom w:val="nil"/>
            </w:tcBorders>
          </w:tcPr>
          <w:p w14:paraId="5CC37FCF" w14:textId="0B645AC6" w:rsidR="007B2048" w:rsidRPr="002816D0" w:rsidRDefault="007B2048" w:rsidP="002816D0">
            <w:pPr>
              <w:jc w:val="both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1</w:t>
            </w:r>
          </w:p>
        </w:tc>
        <w:tc>
          <w:tcPr>
            <w:tcW w:w="1812" w:type="dxa"/>
            <w:tcBorders>
              <w:bottom w:val="nil"/>
            </w:tcBorders>
          </w:tcPr>
          <w:p w14:paraId="530B0722" w14:textId="23FB0C81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A</w:t>
            </w:r>
          </w:p>
        </w:tc>
        <w:tc>
          <w:tcPr>
            <w:tcW w:w="1813" w:type="dxa"/>
            <w:tcBorders>
              <w:bottom w:val="nil"/>
            </w:tcBorders>
          </w:tcPr>
          <w:p w14:paraId="691D8282" w14:textId="711B63EA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20</w:t>
            </w:r>
          </w:p>
        </w:tc>
        <w:tc>
          <w:tcPr>
            <w:tcW w:w="1813" w:type="dxa"/>
            <w:tcBorders>
              <w:bottom w:val="nil"/>
            </w:tcBorders>
          </w:tcPr>
          <w:p w14:paraId="2C24A94B" w14:textId="7F6EB05A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30 %</w:t>
            </w:r>
          </w:p>
        </w:tc>
      </w:tr>
      <w:tr w:rsidR="007B2048" w:rsidRPr="002816D0" w14:paraId="163CFD74" w14:textId="77777777" w:rsidTr="002816D0">
        <w:tc>
          <w:tcPr>
            <w:tcW w:w="472" w:type="dxa"/>
            <w:tcBorders>
              <w:top w:val="nil"/>
              <w:bottom w:val="nil"/>
            </w:tcBorders>
          </w:tcPr>
          <w:p w14:paraId="7C01F5E6" w14:textId="0107D89C" w:rsidR="007B2048" w:rsidRPr="002816D0" w:rsidRDefault="007B2048" w:rsidP="002816D0">
            <w:pPr>
              <w:jc w:val="both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2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24365B9" w14:textId="250D9345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B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1EA25D13" w14:textId="14D77332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30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55D966E9" w14:textId="1DDB876C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30 %</w:t>
            </w:r>
          </w:p>
        </w:tc>
      </w:tr>
      <w:tr w:rsidR="007B2048" w:rsidRPr="002816D0" w14:paraId="7E665B1E" w14:textId="77777777" w:rsidTr="002816D0">
        <w:tc>
          <w:tcPr>
            <w:tcW w:w="472" w:type="dxa"/>
            <w:tcBorders>
              <w:top w:val="nil"/>
            </w:tcBorders>
          </w:tcPr>
          <w:p w14:paraId="3CD3FDF1" w14:textId="547076D3" w:rsidR="007B2048" w:rsidRPr="002816D0" w:rsidRDefault="007B2048" w:rsidP="002816D0">
            <w:pPr>
              <w:jc w:val="both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3</w:t>
            </w:r>
          </w:p>
        </w:tc>
        <w:tc>
          <w:tcPr>
            <w:tcW w:w="1812" w:type="dxa"/>
            <w:tcBorders>
              <w:top w:val="nil"/>
            </w:tcBorders>
          </w:tcPr>
          <w:p w14:paraId="2BC1E63C" w14:textId="798B6420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C</w:t>
            </w:r>
          </w:p>
        </w:tc>
        <w:tc>
          <w:tcPr>
            <w:tcW w:w="1813" w:type="dxa"/>
            <w:tcBorders>
              <w:top w:val="nil"/>
            </w:tcBorders>
          </w:tcPr>
          <w:p w14:paraId="48AA63EA" w14:textId="738D19E8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10</w:t>
            </w:r>
          </w:p>
        </w:tc>
        <w:tc>
          <w:tcPr>
            <w:tcW w:w="1813" w:type="dxa"/>
            <w:tcBorders>
              <w:top w:val="nil"/>
            </w:tcBorders>
          </w:tcPr>
          <w:p w14:paraId="4BC7D2DC" w14:textId="0727C3E8" w:rsidR="007B2048" w:rsidRPr="002816D0" w:rsidRDefault="007B2048" w:rsidP="002816D0">
            <w:pPr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2816D0">
              <w:rPr>
                <w:rFonts w:ascii="Arial Unicode MS" w:eastAsia="Arial Unicode MS" w:hAnsi="Arial Unicode MS" w:cs="Arial Unicode MS"/>
                <w:sz w:val="20"/>
                <w:lang w:val="en-US"/>
              </w:rPr>
              <w:t>10 %</w:t>
            </w:r>
          </w:p>
        </w:tc>
      </w:tr>
    </w:tbl>
    <w:p w14:paraId="6A389D8E" w14:textId="0B2004FD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90140E8" w14:textId="2FC3AEEC" w:rsidR="00A83E65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815B54">
        <w:rPr>
          <w:rFonts w:ascii="Arial Unicode MS" w:eastAsia="Arial Unicode MS" w:hAnsi="Arial Unicode MS" w:cs="Arial Unicode MS"/>
          <w:noProof/>
          <w:szCs w:val="24"/>
          <w:highlight w:val="cyan"/>
          <w:lang w:val="en-US"/>
        </w:rPr>
        <w:drawing>
          <wp:anchor distT="0" distB="0" distL="114300" distR="114300" simplePos="0" relativeHeight="251697152" behindDoc="1" locked="0" layoutInCell="1" allowOverlap="1" wp14:anchorId="45BDAB29" wp14:editId="117E7D02">
            <wp:simplePos x="0" y="0"/>
            <wp:positionH relativeFrom="column">
              <wp:posOffset>-11430</wp:posOffset>
            </wp:positionH>
            <wp:positionV relativeFrom="paragraph">
              <wp:posOffset>352425</wp:posOffset>
            </wp:positionV>
            <wp:extent cx="3418334" cy="2279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emergency-library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334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="00A83E65"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gambar</w:t>
      </w:r>
      <w:proofErr w:type="spellEnd"/>
    </w:p>
    <w:p w14:paraId="2DC766FD" w14:textId="6F79D3EA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8167EDD" w14:textId="708F5C81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D9D348F" w14:textId="56D9D41A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AC58732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A08636F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DB4FA6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8B613B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71447515" w14:textId="63E34A85" w:rsidR="00C6686C" w:rsidRPr="002816D0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color w:val="0432FF"/>
          <w:sz w:val="20"/>
          <w:lang w:val="en-US"/>
        </w:rPr>
      </w:pPr>
      <w:r w:rsidRPr="002816D0">
        <w:rPr>
          <w:rFonts w:ascii="Arial Unicode MS" w:eastAsia="Arial Unicode MS" w:hAnsi="Arial Unicode MS" w:cs="Arial Unicode MS"/>
          <w:b/>
          <w:bCs/>
          <w:color w:val="0432FF"/>
          <w:sz w:val="20"/>
          <w:lang w:val="en-US"/>
        </w:rPr>
        <w:t>Gambar 1.</w:t>
      </w:r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foto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buku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>responden</w:t>
      </w:r>
      <w:proofErr w:type="spellEnd"/>
      <w:r w:rsidRPr="002816D0">
        <w:rPr>
          <w:rFonts w:ascii="Arial Unicode MS" w:eastAsia="Arial Unicode MS" w:hAnsi="Arial Unicode MS" w:cs="Arial Unicode MS"/>
          <w:color w:val="0432FF"/>
          <w:sz w:val="20"/>
          <w:lang w:val="en-US"/>
        </w:rPr>
        <w:t xml:space="preserve"> 1</w:t>
      </w:r>
    </w:p>
    <w:p w14:paraId="006B3F40" w14:textId="77777777" w:rsidR="00C6686C" w:rsidRDefault="00C6686C" w:rsidP="00A83E65">
      <w:pPr>
        <w:spacing w:line="300" w:lineRule="auto"/>
        <w:ind w:right="28"/>
        <w:jc w:val="both"/>
        <w:rPr>
          <w:lang w:val="en-US"/>
        </w:rPr>
      </w:pPr>
    </w:p>
    <w:p w14:paraId="1E4B52F4" w14:textId="6461A2B4" w:rsidR="006D4DE9" w:rsidRDefault="00C6686C" w:rsidP="006D4DE9">
      <w:pPr>
        <w:ind w:right="28"/>
        <w:jc w:val="both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Semua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harus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dulu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dalam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paragraph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sebelum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tersebut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ditampilkan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.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Hindari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kata “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berikut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lastRenderedPageBreak/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diatas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dibawah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ini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”,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gantikan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dengan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penyataan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jelas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1,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3,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(4),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seterusnya</w:t>
      </w:r>
      <w:proofErr w:type="spellEnd"/>
    </w:p>
    <w:p w14:paraId="36DD5F4A" w14:textId="10ABCC54" w:rsidR="00663023" w:rsidRPr="00743CD6" w:rsidRDefault="006D4DE9" w:rsidP="006D4DE9">
      <w:pPr>
        <w:ind w:right="28"/>
        <w:jc w:val="both"/>
        <w:rPr>
          <w:rFonts w:ascii="Arial Unicode MS" w:eastAsia="Arial Unicode MS" w:hAnsi="Arial Unicode MS" w:cs="Arial Unicode MS"/>
          <w:sz w:val="12"/>
          <w:szCs w:val="12"/>
          <w:lang w:val="en-US"/>
        </w:rPr>
      </w:pPr>
      <w:r w:rsidRPr="00743CD6">
        <w:rPr>
          <w:rFonts w:ascii="Arial Unicode MS" w:eastAsia="Arial Unicode MS" w:hAnsi="Arial Unicode MS" w:cs="Arial Unicode MS"/>
          <w:b/>
          <w:noProof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9A245A2" wp14:editId="11563477">
                <wp:extent cx="5760000" cy="44038"/>
                <wp:effectExtent l="0" t="0" r="19050" b="1968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33E064" id="Group 42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D1XAIAAHoHAAAOAAAAZHJzL2Uyb0RvYy54bWzsVc9v2yAUvk/a/4C4r3aatMusOj2kSy/T&#10;VjXb7gSDjYQBAY2T/36P59jt2qjVMmmn+YD94P383vfM1fWu1WQrfFDWlHRyllMiDLeVMnVJf3xf&#10;fZhTEiIzFdPWiJLuRaDXi/fvrjpXiHPbWF0JT8CJCUXnStrE6IosC7wRLQtn1gkDh9L6lkUQfZ1V&#10;nnXgvdXZeZ5fZp31lfOWixBg96Y/pAv0L6Xg8ZuUQUSiSwq5RVw9rpu0ZosrVtSeuUbxQxrshCxa&#10;pgwEHV3dsMjIg1cvXLWKexusjGfctpmVUnGBNUA1k/xZNbfePjispS662o0wAbTPcDrZLf+6vfNE&#10;VSWdnVNiWAs9wrAEZACnc3UBOrferd2dP2zUvZTq3UnfpjdUQnYI636EVewi4bB58fEyh4cSDmez&#10;WT6d97DzBnrzwoo3n1+1y4agWcptTKVzQKDwiFH4O4zWDXMCoQ+p/gGj6YDROnqm6iaSpTUGWGY9&#10;mU17wNBgaQ5ohSIAcCdBhewcy2WF8yHeCtuS9FFSrUzKkBVs+yVEaA2oDiogJED60PgV91okZW3u&#10;hYSGQ18maI2jJpbaky2DIWGcCxMnqRTwh9rJTCqtR8P8bcODfjIVOIZ/YjxaYGRr4mjcKmP9sehx&#10;N6Qse/0Bgb7uBMHGVntsCkIDXEns/hekmb1GmtnbpCFSK/dz6NdvkzadT2CwoFcA87GpufjUD9up&#10;LEoMSM6D1apaAQdQ8PVm5MtqtUyz3dPliRqSZ2gCTsB/GiLfjtAQ/2Twg8eRO1xG6QZ5KiOUj1fm&#10;4hcAAAD//wMAUEsDBBQABgAIAAAAIQBU72eQ3wAAAAgBAAAPAAAAZHJzL2Rvd25yZXYueG1sTI9P&#10;S8NAEMXvgt9hmYI3u4litWk2pdQ/pyLYCtLbNJkmodnZkN0m6bd39KKXB8PjvXm/dDnaRvXU+dqx&#10;gXgagSLOXVFzaeBz93r7BMoH5AIbx2TgQh6W2fVViknhBv6gfhtKJSXsEzRQhdAmWvu8Iot+6lpi&#10;8Y6usxjk7EpddDhIuW30XRTNtMWa5UOFLa0ryk/bszXwNuCwuo9f+s3puL7sdw/vX5uYjLmZjM8L&#10;kdUCVKAx/CXgh0H2QybDDu7MhVeNAaEJvyrePHqMQR0MzOags1T/B8i+AQAA//8DAFBLAQItABQA&#10;BgAIAAAAIQC2gziS/gAAAOEBAAATAAAAAAAAAAAAAAAAAAAAAABbQ29udGVudF9UeXBlc10ueG1s&#10;UEsBAi0AFAAGAAgAAAAhADj9If/WAAAAlAEAAAsAAAAAAAAAAAAAAAAALwEAAF9yZWxzLy5yZWxz&#10;UEsBAi0AFAAGAAgAAAAhAK6FIPVcAgAAegcAAA4AAAAAAAAAAAAAAAAALgIAAGRycy9lMm9Eb2Mu&#10;eG1sUEsBAi0AFAAGAAgAAAAhAFTvZ5DfAAAACAEAAA8AAAAAAAAAAAAAAAAAtgQAAGRycy9kb3du&#10;cmV2LnhtbFBLBQYAAAAABAAEAPMAAADCBQAAAAA=&#10;">
                <v:line id="Straight Connector 43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kWyAAAAOAAAAAPAAAAZHJzL2Rvd25yZXYueG1sRI9RawIx&#10;EITfhf6HsIW+aa5qxZ5GkRZBWl+0/QHby/bu8LK5Jque/vqmUPBlYBjmG2a+7FyjThRi7dnA4yAD&#10;RVx4W3Np4PNj3Z+CioJssfFMBi4UYbm4680xt/7MOzrtpVQJwjFHA5VIm2sdi4ocxoFviVP27YND&#10;STaU2gY8J7hr9DDLJtphzWmhwpZeKioO+6Mz8PO+3cTLVzOUydP17RBW02cZRWMe7rvXWZLVDJRQ&#10;J7fGP2JjDYxH8HconQG9+AUAAP//AwBQSwECLQAUAAYACAAAACEA2+H2y+4AAACFAQAAEwAAAAAA&#10;AAAAAAAAAAAAAAAAW0NvbnRlbnRfVHlwZXNdLnhtbFBLAQItABQABgAIAAAAIQBa9CxbvwAAABUB&#10;AAALAAAAAAAAAAAAAAAAAB8BAABfcmVscy8ucmVsc1BLAQItABQABgAIAAAAIQDySmkWyAAAAOAA&#10;AAAPAAAAAAAAAAAAAAAAAAcCAABkcnMvZG93bnJldi54bWxQSwUGAAAAAAMAAwC3AAAA/AIAAAAA&#10;" strokecolor="#4579b8 [3044]"/>
                <v:line id="Straight Connector 44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q/yQAAAOAAAAAPAAAAZHJzL2Rvd25yZXYueG1sRI9Ba8JA&#10;FITvgv9heYVeRDctQWx0ldii9NCLWsHjI/tMUrNvQ3abxP56Vyh4GRiG+YZZrHpTiZYaV1pW8DKJ&#10;QBBnVpecK/g+bMYzEM4ja6wsk4IrOVgth4MFJtp2vKN273MRIOwSVFB4XydSuqwgg25ia+KQnW1j&#10;0Afb5FI32AW4qeRrFE2lwZLDQoE1vReUXfa/JlDWpxNND7aPtunb9efrcnSjv6NSz0/9xzxIOgfh&#10;qfePxj/iUyuIY7gfCmdALm8AAAD//wMAUEsBAi0AFAAGAAgAAAAhANvh9svuAAAAhQEAABMAAAAA&#10;AAAAAAAAAAAAAAAAAFtDb250ZW50X1R5cGVzXS54bWxQSwECLQAUAAYACAAAACEAWvQsW78AAAAV&#10;AQAACwAAAAAAAAAAAAAAAAAfAQAAX3JlbHMvLnJlbHNQSwECLQAUAAYACAAAACEAoayqv8kAAADg&#10;AAAADwAAAAAAAAAAAAAAAAAHAgAAZHJzL2Rvd25yZXYueG1sUEsFBgAAAAADAAMAtwAAAP0CAAAA&#10;AA==&#10;" strokecolor="#ffc000"/>
                <w10:anchorlock/>
              </v:group>
            </w:pict>
          </mc:Fallback>
        </mc:AlternateContent>
      </w:r>
    </w:p>
    <w:p w14:paraId="29CA6C70" w14:textId="77777777" w:rsidR="006D4DE9" w:rsidRPr="006D4DE9" w:rsidRDefault="006D4DE9" w:rsidP="006D4DE9">
      <w:pPr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C705250" w14:textId="5AB35DBF" w:rsidR="00872377" w:rsidRDefault="00A57A3E" w:rsidP="00743CD6">
      <w:pPr>
        <w:pStyle w:val="Heading1"/>
        <w:numPr>
          <w:ilvl w:val="0"/>
          <w:numId w:val="1"/>
        </w:numPr>
        <w:pBdr>
          <w:top w:val="single" w:sz="4" w:space="1" w:color="auto"/>
        </w:pBd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Kesimpulan</w:t>
      </w:r>
      <w:proofErr w:type="spellEnd"/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bentuk</w:t>
      </w:r>
      <w:proofErr w:type="spellEnd"/>
      <w:r w:rsidR="00FE2A50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paragraph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0B33BBC" w14:textId="5533DB47" w:rsidR="00C920C2" w:rsidRPr="002816D0" w:rsidRDefault="005A3CF0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Arial Unicode MS </w:t>
      </w:r>
      <w:r w:rsidR="002F0FAD">
        <w:rPr>
          <w:rFonts w:ascii="Arial Unicode MS" w:eastAsia="Arial Unicode MS" w:hAnsi="Arial Unicode MS" w:cs="Arial Unicode MS"/>
          <w:color w:val="auto"/>
          <w:sz w:val="20"/>
          <w:szCs w:val="20"/>
        </w:rPr>
        <w:t>10</w:t>
      </w:r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, 1</w:t>
      </w:r>
      <w:r w:rsidR="002F0FA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2F0FAD">
        <w:rPr>
          <w:rFonts w:ascii="Arial Unicode MS" w:eastAsia="Arial Unicode MS" w:hAnsi="Arial Unicode MS" w:cs="Arial Unicode MS"/>
          <w:color w:val="auto"/>
          <w:sz w:val="20"/>
          <w:szCs w:val="20"/>
        </w:rPr>
        <w:t>spasi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berisi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ringkasan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temuan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berkorelasi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tujuan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dituliskan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dalam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pendahuluan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Kemudian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nyatakan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poin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utama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diskusi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umumnya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diakhiri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sebuah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bagaimana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karya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berkontribusi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bidang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studi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secara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keseluruhan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(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implikasi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).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Kesalahan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umum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ini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adalah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mengulangi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hasil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abstrak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disajikan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sangat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daftar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harus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kebenaran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ilmiah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jelas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Selain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itu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kesimpulan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saran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untuk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eksperimen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masa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mendatang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.</w:t>
      </w:r>
    </w:p>
    <w:p w14:paraId="1EDCE835" w14:textId="7A2A1933" w:rsidR="00C920C2" w:rsidRPr="00743CD6" w:rsidRDefault="00C920C2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F38C265" wp14:editId="6F868A92">
                <wp:extent cx="5760000" cy="44038"/>
                <wp:effectExtent l="0" t="0" r="19050" b="19685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70F4AC" id="Group 51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qmWQIAAHoHAAAOAAAAZHJzL2Uyb0RvYy54bWzsVc9v2yAUvk/a/4C4r3aSpsusOD2kSy/T&#10;VrXb7gSDjYQBAY2T/36P59jt2qrVMmmn5UD84P383vdgeblvNdkJH5Q1JZ2c5ZQIw22lTF3SH983&#10;HxaUhMhMxbQ1oqQHEejl6v27ZecKMbWN1ZXwBJyYUHSupE2MrsiywBvRsnBmnTBwKK1vWQTR11nl&#10;WQfeW51N8/wi66yvnLdchAC7V/0hXaF/KQWP36QMIhJdUsgt4upx3aY1Wy1ZUXvmGsWPabATsmiZ&#10;MhB0dHXFIiP3Xj1z1SrubbAynnHbZlZKxQXWANVM8ifVXHt777CWuuhqN8IE0D7B6WS3/OvuxhNV&#10;lXQ+ocSwFnqEYQnIAE7n6gJ0rr27czf+uFH3Uqp3L32b/qESskdYDyOsYh8Jh835x4scfpRwODs/&#10;z2eLHnbeQG+eWfHm86t22RA0S7mNqXQOCBQeMAp/h9Fdw5xA6EOqf8BoOmB0Fz1TdRPJ2hoDLLOe&#10;zKc9YGiwNke0QhEAuJOgQnaO5bLC+RCvhW1J+iipViZlyAq2+xIitAZUBxUQEiB9aPyKBy2Ssja3&#10;QkLDoS8TtMZRE2vtyY7BkDDOhYnYe/CH2slMKq1Hw/xtw6N+MhU4hn9iPFpgZGviaNwqY/1L0eN+&#10;SFn2+gMCfd0Jgq2tDtgUhAa4ktj9L0gze400s7dJQ6RW7ufQr98mbbaYwGDhJfbitM0/9cN2KosS&#10;A1ITgtWq2gAHUPD1duTLZrNOs93T75EakmdoAk7Afxoi316gId5kcMHjCB8fo/SCPJYRyocnc/UL&#10;AAD//wMAUEsDBBQABgAIAAAAIQBU72eQ3wAAAAgBAAAPAAAAZHJzL2Rvd25yZXYueG1sTI9PS8NA&#10;EMXvgt9hmYI3u4litWk2pdQ/pyLYCtLbNJkmodnZkN0m6bd39KKXB8PjvXm/dDnaRvXU+dqxgXga&#10;gSLOXVFzaeBz93r7BMoH5AIbx2TgQh6W2fVViknhBv6gfhtKJSXsEzRQhdAmWvu8Iot+6lpi8Y6u&#10;sxjk7EpddDhIuW30XRTNtMWa5UOFLa0ryk/bszXwNuCwuo9f+s3puL7sdw/vX5uYjLmZjM8LkdUC&#10;VKAx/CXgh0H2QybDDu7MhVeNAaEJvyrePHqMQR0MzOags1T/B8i+AQAA//8DAFBLAQItABQABgAI&#10;AAAAIQC2gziS/gAAAOEBAAATAAAAAAAAAAAAAAAAAAAAAABbQ29udGVudF9UeXBlc10ueG1sUEsB&#10;Ai0AFAAGAAgAAAAhADj9If/WAAAAlAEAAAsAAAAAAAAAAAAAAAAALwEAAF9yZWxzLy5yZWxzUEsB&#10;Ai0AFAAGAAgAAAAhAP4/GqZZAgAAegcAAA4AAAAAAAAAAAAAAAAALgIAAGRycy9lMm9Eb2MueG1s&#10;UEsBAi0AFAAGAAgAAAAhAFTvZ5DfAAAACAEAAA8AAAAAAAAAAAAAAAAAswQAAGRycy9kb3ducmV2&#10;LnhtbFBLBQYAAAAABAAEAPMAAAC/BQAAAAA=&#10;">
                <v:line id="Straight Connector 52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pQyAAAAOAAAAAPAAAAZHJzL2Rvd25yZXYueG1sRI9Ra8JA&#10;EITfhf6HYwu+6aUpio2eIi0FsX3R9gdsc9skmNtL77Ya/fVeoeDLwDDMN8xi1btWHSnExrOBh3EG&#10;irj0tuHKwOfH62gGKgqyxdYzGThThNXybrDAwvoT7+i4l0olCMcCDdQiXaF1LGtyGMe+I07Ztw8O&#10;JdlQaRvwlOCu1XmWTbXDhtNCjR0911Qe9r/OwM/b+yaev9pcppPL9hDWsyd5jMYM7/uXeZL1HJRQ&#10;L7fGP2JjDUxy+DuUzoBeXgEAAP//AwBQSwECLQAUAAYACAAAACEA2+H2y+4AAACFAQAAEwAAAAAA&#10;AAAAAAAAAAAAAAAAW0NvbnRlbnRfVHlwZXNdLnhtbFBLAQItABQABgAIAAAAIQBa9CxbvwAAABUB&#10;AAALAAAAAAAAAAAAAAAAAB8BAABfcmVscy8ucmVsc1BLAQItABQABgAIAAAAIQAY31pQyAAAAOAA&#10;AAAPAAAAAAAAAAAAAAAAAAcCAABkcnMvZG93bnJldi54bWxQSwUGAAAAAAMAAwC3AAAA/AIAAAAA&#10;" strokecolor="#4579b8 [3044]"/>
                <v:line id="Straight Connector 53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QWyAAAAOAAAAAPAAAAZHJzL2Rvd25yZXYueG1sRI9Pi8Iw&#10;FMTvC36H8AQvi6YqK1qNoi4re/DiP/D4aJ5ttXkpTdTqpzcLC14GhmF+w0xmtSnEjSqXW1bQ7UQg&#10;iBOrc04V7Hc/7SEI55E1FpZJwYMczKaNjwnG2t55Q7etT0WAsItRQeZ9GUvpkowMuo4tiUN2spVB&#10;H2yVSl3hPcBNIXtRNJAGcw4LGZa0zCi5bK8mUBbHIw12to5W89HjvL4c3OfzoFSrWX+Pg8zHIDzV&#10;/t34R/xqBV99+DsUzoCcvgAAAP//AwBQSwECLQAUAAYACAAAACEA2+H2y+4AAACFAQAAEwAAAAAA&#10;AAAAAAAAAAAAAAAAW0NvbnRlbnRfVHlwZXNdLnhtbFBLAQItABQABgAIAAAAIQBa9CxbvwAAABUB&#10;AAALAAAAAAAAAAAAAAAAAB8BAABfcmVscy8ucmVsc1BLAQItABQABgAIAAAAIQCrnKQW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3C15B921" w14:textId="77777777" w:rsidR="00C920C2" w:rsidRPr="00C920C2" w:rsidRDefault="00C920C2" w:rsidP="00C920C2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</w:p>
    <w:p w14:paraId="458D19D1" w14:textId="0D65E490" w:rsidR="00B22F65" w:rsidRPr="00872377" w:rsidRDefault="001120E4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Ucapan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Terima</w:t>
      </w:r>
      <w:proofErr w:type="spellEnd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 w:val="0"/>
          <w:color w:val="000000" w:themeColor="text1"/>
          <w:sz w:val="24"/>
          <w:szCs w:val="24"/>
          <w:lang w:val="en-ID"/>
        </w:rPr>
        <w:t>Kasih</w:t>
      </w:r>
      <w:proofErr w:type="spellEnd"/>
      <w:r w:rsidR="00F43D7B">
        <w:rPr>
          <w:rFonts w:ascii="Arial Unicode MS" w:eastAsia="Arial Unicode MS" w:hAnsi="Arial Unicode MS" w:cs="Arial Unicode MS"/>
          <w:i w:val="0"/>
          <w:color w:val="000000" w:themeColor="text1"/>
          <w:szCs w:val="24"/>
          <w:lang w:val="en-ID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0D31DCA1" w14:textId="001C9B83" w:rsidR="00F43D7B" w:rsidRPr="002816D0" w:rsidRDefault="004329DD" w:rsidP="002816D0">
      <w:pPr>
        <w:pStyle w:val="NormalWeb"/>
        <w:spacing w:before="0" w:beforeAutospacing="0" w:after="0" w:afterAutospacing="0"/>
        <w:ind w:firstLine="72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bookmarkStart w:id="0" w:name="_References"/>
      <w:bookmarkEnd w:id="0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Di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bagian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acknowledgement,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menyatakan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tentang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sumber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pendanaan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penelitian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lebih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spesifik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sampai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nomor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kontrak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Pastikan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pernyataan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tersebut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mematuhi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pedoman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diberikan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oleh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lembaga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pemberi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.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Penulis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juga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dapat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menyampaikan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ucapan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terimakasih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kepada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reviewer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proofreader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,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ditambah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dengan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teknisi-teknisi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menyiapkan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set up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peralatan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atau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para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mahasiswa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yang </w:t>
      </w:r>
      <w:proofErr w:type="spellStart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>membantu</w:t>
      </w:r>
      <w:proofErr w:type="spellEnd"/>
      <w:r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survey.</w:t>
      </w:r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Tidak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menyampaikan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ucapan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terimakasih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kepada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penulis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 xml:space="preserve"> </w:t>
      </w:r>
      <w:proofErr w:type="spellStart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lainnya</w:t>
      </w:r>
      <w:proofErr w:type="spellEnd"/>
      <w:r w:rsidR="00C220D4" w:rsidRPr="002816D0">
        <w:rPr>
          <w:rFonts w:ascii="Arial Unicode MS" w:eastAsia="Arial Unicode MS" w:hAnsi="Arial Unicode MS" w:cs="Arial Unicode MS"/>
          <w:color w:val="auto"/>
          <w:sz w:val="20"/>
          <w:szCs w:val="20"/>
          <w:highlight w:val="cyan"/>
        </w:rPr>
        <w:t>.</w:t>
      </w:r>
    </w:p>
    <w:p w14:paraId="6486B107" w14:textId="5D6FFFB1" w:rsidR="00C920C2" w:rsidRPr="00743CD6" w:rsidRDefault="00C920C2" w:rsidP="006D143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6DF088B1" wp14:editId="3FB8D22E">
                <wp:extent cx="5760000" cy="44038"/>
                <wp:effectExtent l="0" t="0" r="19050" b="1968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104332" id="Group 48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pYgIAAHoHAAAOAAAAZHJzL2Uyb0RvYy54bWzsVc9v2yAUvk/a/4C4L3batGusOD2kSy7T&#10;VrXb7hSDjYQBAY2T/36P59jt2qjTMmmn5UAMvJ/f+z57cb1rNdkKH5Q1JZ1OckqE4bZSpi7p92/r&#10;D1eUhMhMxbQ1oqR7Eej18v27RecKcWYbqyvhCQQxoehcSZsYXZFlgTeiZWFinTBwKa1vWYStr7PK&#10;sw6itzo7y/PLrLO+ct5yEQKc3vSXdInxpRQ8fpUyiEh0SaG2iKvH9SGt2XLBitoz1yh+KIOdUEXL&#10;lIGkY6gbFhl59OpVqFZxb4OVccJtm1kpFRfYA3QzzV90s/H20WEvddHVboQJoH2B08lh+ZftrSeq&#10;KukMJmVYCzPCtAT2AE7n6gJsNt7du1t/OKj7Xep3J32b/qETskNY9yOsYhcJh8OLj5c5/CjhcDeb&#10;5ecYmRW8gdm88uLNpzf9siFplmobS+kcECg8YRT+DqP7hjmB0IfU/4DRfMDoPnqm6iaSlTUGWGY9&#10;mc17wNBhZQ5ohSIAcCdBhewc22WF8yFuhG1JeiipViZVyAq2/RwijAZMBxPYJED61PgU91okY23u&#10;hISBw1ym6I1SEyvtyZaBSBjnwsRpagXioXVyk0rr0TH/vePBPrkKlOGfOI8emNmaODq3ylh/LHvc&#10;DSXL3n5AoO87QfBgqz0OBaEBriR2/wPSXADze2EdIQ1coqjeIg2RWrkfw7x+Udr51RSEBREA5mOq&#10;uZj3YjuVRYkBKXiwWlVr4ABufP0w8mW9XiVt93R5ZobkGYaACvhPQ+TbERrimwxe8Ci5w8cofUGe&#10;7xHKp0/m8icAAAD//wMAUEsDBBQABgAIAAAAIQBU72eQ3wAAAAgBAAAPAAAAZHJzL2Rvd25yZXYu&#10;eG1sTI9PS8NAEMXvgt9hmYI3u4litWk2pdQ/pyLYCtLbNJkmodnZkN0m6bd39KKXB8PjvXm/dDna&#10;RvXU+dqxgXgagSLOXVFzaeBz93r7BMoH5AIbx2TgQh6W2fVViknhBv6gfhtKJSXsEzRQhdAmWvu8&#10;Iot+6lpi8Y6usxjk7EpddDhIuW30XRTNtMWa5UOFLa0ryk/bszXwNuCwuo9f+s3puL7sdw/vX5uY&#10;jLmZjM8LkdUCVKAx/CXgh0H2QybDDu7MhVeNAaEJvyrePHqMQR0MzOags1T/B8i+AQAA//8DAFBL&#10;AQItABQABgAIAAAAIQC2gziS/gAAAOEBAAATAAAAAAAAAAAAAAAAAAAAAABbQ29udGVudF9UeXBl&#10;c10ueG1sUEsBAi0AFAAGAAgAAAAhADj9If/WAAAAlAEAAAsAAAAAAAAAAAAAAAAALwEAAF9yZWxz&#10;Ly5yZWxzUEsBAi0AFAAGAAgAAAAhAJiHgSliAgAAegcAAA4AAAAAAAAAAAAAAAAALgIAAGRycy9l&#10;Mm9Eb2MueG1sUEsBAi0AFAAGAAgAAAAhAFTvZ5DfAAAACAEAAA8AAAAAAAAAAAAAAAAAvAQAAGRy&#10;cy9kb3ducmV2LnhtbFBLBQYAAAAABAAEAPMAAADIBQAAAAA=&#10;">
                <v:line id="Straight Connector 49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78yAAAAOAAAAAPAAAAZHJzL2Rvd25yZXYueG1sRI9RawIx&#10;EITfhf6HsAXfNFetoqdRpEWQ1pfa/oDtZXt3eNlck1XP/vqmIPRlYBjmG2a57lyjzhRi7dnAwzAD&#10;RVx4W3Np4ON9O5iBioJssfFMBq4UYb266y0xt/7Cb3Q+SKkShGOOBiqRNtc6FhU5jEPfEqfsyweH&#10;kmwotQ14SXDX6FGWTbXDmtNChS09VVQcDydn4Pt1v4vXz2Yk08nPyzFsZnMZR2P6993zIslmAUqo&#10;k//GDbGzBh7n8HconQG9+gUAAP//AwBQSwECLQAUAAYACAAAACEA2+H2y+4AAACFAQAAEwAAAAAA&#10;AAAAAAAAAAAAAAAAW0NvbnRlbnRfVHlwZXNdLnhtbFBLAQItABQABgAIAAAAIQBa9CxbvwAAABUB&#10;AAALAAAAAAAAAAAAAAAAAB8BAABfcmVscy8ucmVsc1BLAQItABQABgAIAAAAIQCTol78yAAAAOAA&#10;AAAPAAAAAAAAAAAAAAAAAAcCAABkcnMvZG93bnJldi54bWxQSwUGAAAAAAMAAwC3AAAA/AIAAAAA&#10;" strokecolor="#4579b8 [3044]"/>
                <v:line id="Straight Connector 50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phyAAAAOAAAAAPAAAAZHJzL2Rvd25yZXYueG1sRI9Na8JA&#10;EIbvgv9hGaEXqRsLlTa6ih9YeuhFreBxyI5JNDsbsqvG/vrOQfAy8DK8z8szmbWuUldqQunZwHCQ&#10;gCLOvC05N/C7W79+gAoR2WLlmQzcKcBs2u1MMLX+xhu6bmOuBMIhRQNFjHWqdcgKchgGviaW39E3&#10;DqPEJte2wZvAXaXfkmSkHZYsCwXWtCwoO28vTiiLw4FGO98mX/PP++nnvA/9v70xL712NZYzH4OK&#10;1MZn44H4tgbeRUGERAb09B8AAP//AwBQSwECLQAUAAYACAAAACEA2+H2y+4AAACFAQAAEwAAAAAA&#10;AAAAAAAAAAAAAAAAW0NvbnRlbnRfVHlwZXNdLnhtbFBLAQItABQABgAIAAAAIQBa9CxbvwAAABUB&#10;AAALAAAAAAAAAAAAAAAAAB8BAABfcmVscy8ucmVsc1BLAQItABQABgAIAAAAIQBbTjphyAAAAOAA&#10;AAAPAAAAAAAAAAAAAAAAAAcCAABkcnMvZG93bnJldi54bWxQSwUGAAAAAAMAAwC3AAAA/AIAAAAA&#10;" strokecolor="#ffc000"/>
                <w10:anchorlock/>
              </v:group>
            </w:pict>
          </mc:Fallback>
        </mc:AlternateContent>
      </w:r>
    </w:p>
    <w:p w14:paraId="2CB11340" w14:textId="77777777" w:rsidR="006D143F" w:rsidRPr="00C920C2" w:rsidRDefault="006D143F" w:rsidP="006D143F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</w:p>
    <w:p w14:paraId="0D95427B" w14:textId="36630ABA" w:rsidR="008924A1" w:rsidRDefault="008924A1" w:rsidP="006977CF">
      <w:pPr>
        <w:pStyle w:val="Heading1"/>
        <w:suppressAutoHyphens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</w:rPr>
        <w:t>Referen</w:t>
      </w:r>
      <w:proofErr w:type="spellStart"/>
      <w:r w:rsidR="00A57A3E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si</w:t>
      </w:r>
      <w:proofErr w:type="spellEnd"/>
    </w:p>
    <w:p w14:paraId="0E2B9462" w14:textId="27F377BB" w:rsidR="004A16D2" w:rsidRPr="002816D0" w:rsidRDefault="008908EB" w:rsidP="002816D0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Daftar pustaka dan referensi minimal 80% harus berasal dari sumber acuan primer (jurnal ilmiah dan prosiding) dan terbit 10 tahun terakhir untuk menjelaskan kemajuan riset. Daftar pustaka ditulis dengan </w:t>
      </w:r>
      <w:r w:rsidR="00A31B35" w:rsidRPr="002816D0">
        <w:rPr>
          <w:rFonts w:ascii="Arial Unicode MS" w:eastAsia="Arial Unicode MS" w:hAnsi="Arial Unicode MS" w:cs="Arial Unicode MS"/>
          <w:color w:val="000000"/>
          <w:sz w:val="20"/>
          <w:lang w:val="en-US"/>
        </w:rPr>
        <w:t>Arial Unicode MS</w:t>
      </w: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</w:t>
      </w:r>
      <w:r w:rsidR="008E52E8">
        <w:rPr>
          <w:rFonts w:ascii="Arial Unicode MS" w:eastAsia="Arial Unicode MS" w:hAnsi="Arial Unicode MS" w:cs="Arial Unicode MS"/>
          <w:color w:val="000000"/>
          <w:sz w:val="20"/>
          <w:lang w:val="en-US"/>
        </w:rPr>
        <w:t>10</w:t>
      </w:r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pt, 1.0 spasi. Gaya selingkung yang digunakan adalah </w:t>
      </w:r>
      <w:hyperlink r:id="rId9" w:history="1"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>6</w:t>
        </w:r>
        <w:r w:rsidRPr="002816D0">
          <w:rPr>
            <w:rStyle w:val="Hyperlink"/>
            <w:rFonts w:ascii="Arial Unicode MS" w:eastAsia="Arial Unicode MS" w:hAnsi="Arial Unicode MS" w:cs="Arial Unicode MS"/>
            <w:sz w:val="20"/>
            <w:vertAlign w:val="superscript"/>
          </w:rPr>
          <w:t>th</w:t>
        </w:r>
        <w:r w:rsidRPr="002816D0">
          <w:rPr>
            <w:rStyle w:val="Hyperlink"/>
            <w:rFonts w:ascii="Arial Unicode MS" w:eastAsia="Arial Unicode MS" w:hAnsi="Arial Unicode MS" w:cs="Arial Unicode MS"/>
            <w:sz w:val="20"/>
          </w:rPr>
          <w:t xml:space="preserve"> APA (American Psychological Association)</w:t>
        </w:r>
      </w:hyperlink>
      <w:r w:rsidRPr="002816D0">
        <w:rPr>
          <w:rFonts w:ascii="Arial Unicode MS" w:eastAsia="Arial Unicode MS" w:hAnsi="Arial Unicode MS" w:cs="Arial Unicode MS"/>
          <w:color w:val="000000"/>
          <w:sz w:val="20"/>
        </w:rPr>
        <w:t xml:space="preserve"> dan kami merekomendasikan untuk menggunakan referensi manajemen, seperti Mendeley, Zotero, EndNote dll. berikut adalah contoh penulisan daftar pustaka.</w:t>
      </w:r>
    </w:p>
    <w:p w14:paraId="0E3F7ECD" w14:textId="77777777" w:rsidR="00470343" w:rsidRPr="002816D0" w:rsidRDefault="00470343" w:rsidP="002816D0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14:paraId="0D1B4D81" w14:textId="7777777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Austin, J., Bentkover, J., &amp; Chait, L. (2016).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Leading strategic change in an era of healthcare transformation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</w:t>
      </w:r>
    </w:p>
    <w:p w14:paraId="79F6F238" w14:textId="7777777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Ayuningtyas, D. (2014). </w:t>
      </w:r>
      <w:r w:rsidRPr="002816D0">
        <w:rPr>
          <w:rFonts w:ascii="Arial Unicode MS" w:eastAsia="Arial Unicode MS" w:hAnsi="Arial Unicode MS" w:cs="Arial Unicode MS"/>
          <w:i/>
          <w:noProof/>
          <w:sz w:val="20"/>
        </w:rPr>
        <w:t>Kebijakan kesehatan: prinsip dan praktik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 Jakarta: PT Raja Grafindo Persada.</w:t>
      </w:r>
    </w:p>
    <w:p w14:paraId="1F5F5720" w14:textId="776A0639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>Debono, D., Psych, B. A., Travaglia, J. F., Dunn, A. G., Thoms, D., Dlf, F., … Braithwaite, J. (2016). Strengthening the capacity of nursing leaders through multifaceted professional development initiatives</w:t>
      </w:r>
      <w:r w:rsidRPr="002816D0">
        <w:rPr>
          <w:rFonts w:ascii="Arial" w:eastAsia="Arial Unicode MS" w:hAnsi="Arial" w:cs="Arial"/>
          <w:noProof/>
          <w:sz w:val="20"/>
        </w:rPr>
        <w:t> 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: A mixed method evaluation of the </w:t>
      </w:r>
      <w:r w:rsidRPr="002816D0">
        <w:rPr>
          <w:rFonts w:ascii="Arial Unicode MS" w:eastAsia="Arial Unicode MS" w:hAnsi="Arial Unicode MS" w:cs="Arial Unicode MS" w:hint="eastAsia"/>
          <w:noProof/>
          <w:sz w:val="20"/>
        </w:rPr>
        <w:t>“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 Take The Lead ” program.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Collegian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23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(1), 19–28. </w:t>
      </w:r>
      <w:hyperlink r:id="rId10" w:history="1">
        <w:r w:rsidR="004A16D2"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http://doi.org/10.1016/j.colegn.2014.09.005</w:t>
        </w:r>
      </w:hyperlink>
    </w:p>
    <w:p w14:paraId="1ADE1CC4" w14:textId="7777777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sz w:val="20"/>
        </w:rPr>
        <w:lastRenderedPageBreak/>
        <w:t xml:space="preserve">Dunn, W. (2015). </w:t>
      </w:r>
      <w:r w:rsidRPr="002816D0">
        <w:rPr>
          <w:rFonts w:ascii="Arial Unicode MS" w:eastAsia="Arial Unicode MS" w:hAnsi="Arial Unicode MS" w:cs="Arial Unicode MS"/>
          <w:i/>
          <w:iCs/>
          <w:sz w:val="20"/>
        </w:rPr>
        <w:t>Pengantar analisis kebijakan publik</w:t>
      </w:r>
      <w:r w:rsidRPr="002816D0">
        <w:rPr>
          <w:rFonts w:ascii="Arial Unicode MS" w:eastAsia="Arial Unicode MS" w:hAnsi="Arial Unicode MS" w:cs="Arial Unicode MS"/>
          <w:sz w:val="20"/>
        </w:rPr>
        <w:t>. Edisi 2. Yogyakarta: Gadjah Mada University Press.</w:t>
      </w:r>
    </w:p>
    <w:p w14:paraId="058F783B" w14:textId="3692B959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Fischer, S. A. (2016). Fresh ideas to foster true innovation in nursing.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Nurse Leader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14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(4), 238–239. </w:t>
      </w:r>
      <w:hyperlink r:id="rId11" w:history="1">
        <w:r w:rsidR="004A16D2"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http://doi.org/10.1016/j.mnl.2016.05.005</w:t>
        </w:r>
      </w:hyperlink>
    </w:p>
    <w:p w14:paraId="21D94BAC" w14:textId="0315B8C7" w:rsidR="004A16D2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noProof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>Griffin, A. R. (2019). From Brainstorming to Strategic Plan</w:t>
      </w:r>
      <w:r w:rsidRPr="002816D0">
        <w:rPr>
          <w:rFonts w:ascii="Arial" w:eastAsia="Arial Unicode MS" w:hAnsi="Arial" w:cs="Arial"/>
          <w:noProof/>
          <w:sz w:val="20"/>
        </w:rPr>
        <w:t> 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: The Framework for the Society for the Advancement of Disaster Nursing,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43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(1), 84–93. </w:t>
      </w:r>
      <w:hyperlink r:id="rId12" w:history="1">
        <w:r w:rsidR="004A16D2" w:rsidRPr="002816D0">
          <w:rPr>
            <w:rStyle w:val="Hyperlink"/>
            <w:rFonts w:ascii="Arial Unicode MS" w:eastAsia="Arial Unicode MS" w:hAnsi="Arial Unicode MS" w:cs="Arial Unicode MS"/>
            <w:noProof/>
            <w:sz w:val="20"/>
          </w:rPr>
          <w:t>http://doi.org/10.1097/NAQ.000000000000033</w:t>
        </w:r>
      </w:hyperlink>
    </w:p>
    <w:p w14:paraId="34F70940" w14:textId="27CA9595" w:rsidR="00F43D7B" w:rsidRPr="002816D0" w:rsidRDefault="008908EB" w:rsidP="002816D0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  <w:r w:rsidRPr="002816D0">
        <w:rPr>
          <w:rFonts w:ascii="Arial Unicode MS" w:eastAsia="Arial Unicode MS" w:hAnsi="Arial Unicode MS" w:cs="Arial Unicode MS"/>
          <w:noProof/>
          <w:sz w:val="20"/>
        </w:rPr>
        <w:t xml:space="preserve">Harrison, J., &amp; Thompson, S. (2015). </w:t>
      </w:r>
      <w:r w:rsidRPr="002816D0">
        <w:rPr>
          <w:rFonts w:ascii="Arial Unicode MS" w:eastAsia="Arial Unicode MS" w:hAnsi="Arial Unicode MS" w:cs="Arial Unicode MS"/>
          <w:i/>
          <w:iCs/>
          <w:noProof/>
          <w:sz w:val="20"/>
        </w:rPr>
        <w:t>Strategic management of healthcare organizations</w:t>
      </w:r>
      <w:r w:rsidRPr="002816D0">
        <w:rPr>
          <w:rFonts w:ascii="Arial Unicode MS" w:eastAsia="Arial Unicode MS" w:hAnsi="Arial Unicode MS" w:cs="Arial Unicode MS"/>
          <w:noProof/>
          <w:sz w:val="20"/>
        </w:rPr>
        <w:t>. United States of America: Bussiness Expert Press.</w:t>
      </w:r>
    </w:p>
    <w:p w14:paraId="06292147" w14:textId="77777777" w:rsidR="004A16D2" w:rsidRPr="002816D0" w:rsidRDefault="004A16D2" w:rsidP="002816D0">
      <w:pPr>
        <w:rPr>
          <w:rFonts w:ascii="Arial Unicode MS" w:eastAsia="Arial Unicode MS" w:hAnsi="Arial Unicode MS" w:cs="Arial Unicode MS"/>
          <w:sz w:val="20"/>
          <w:lang w:val="en-US"/>
        </w:rPr>
      </w:pPr>
    </w:p>
    <w:p w14:paraId="3B440D06" w14:textId="735E5D2B" w:rsidR="00F43D7B" w:rsidRPr="002816D0" w:rsidRDefault="00F43D7B" w:rsidP="002816D0">
      <w:pPr>
        <w:rPr>
          <w:rFonts w:ascii="Arial Unicode MS" w:eastAsia="Arial Unicode MS" w:hAnsi="Arial Unicode MS" w:cs="Arial Unicode MS"/>
          <w:sz w:val="20"/>
          <w:lang w:val="en-US"/>
        </w:rPr>
      </w:pP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Panduan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menulis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proofErr w:type="spellStart"/>
      <w:r w:rsidRPr="002816D0">
        <w:rPr>
          <w:rFonts w:ascii="Arial Unicode MS" w:eastAsia="Arial Unicode MS" w:hAnsi="Arial Unicode MS" w:cs="Arial Unicode MS"/>
          <w:sz w:val="20"/>
          <w:lang w:val="en-US"/>
        </w:rPr>
        <w:t>referensi</w:t>
      </w:r>
      <w:proofErr w:type="spellEnd"/>
      <w:r w:rsidRPr="002816D0">
        <w:rPr>
          <w:rFonts w:ascii="Arial Unicode MS" w:eastAsia="Arial Unicode MS" w:hAnsi="Arial Unicode MS" w:cs="Arial Unicode MS"/>
          <w:sz w:val="20"/>
          <w:lang w:val="en-US"/>
        </w:rPr>
        <w:t xml:space="preserve"> APA: </w:t>
      </w:r>
    </w:p>
    <w:p w14:paraId="663B624A" w14:textId="3CB47EB7" w:rsidR="00F43D7B" w:rsidRPr="002816D0" w:rsidRDefault="00010FF4" w:rsidP="002816D0">
      <w:pPr>
        <w:rPr>
          <w:rFonts w:ascii="Arial Unicode MS" w:eastAsia="Arial Unicode MS" w:hAnsi="Arial Unicode MS" w:cs="Arial Unicode MS"/>
          <w:sz w:val="20"/>
          <w:lang w:val="en-US"/>
        </w:rPr>
      </w:pPr>
      <w:hyperlink r:id="rId13" w:history="1">
        <w:r w:rsidR="00F43D7B" w:rsidRPr="002816D0">
          <w:rPr>
            <w:rStyle w:val="Hyperlink"/>
            <w:rFonts w:ascii="Arial Unicode MS" w:eastAsia="Arial Unicode MS" w:hAnsi="Arial Unicode MS" w:cs="Arial Unicode MS"/>
            <w:sz w:val="20"/>
            <w:lang w:val="en-US"/>
          </w:rPr>
          <w:t>https://www.mendeley.com/guides/apa-citation-guide</w:t>
        </w:r>
      </w:hyperlink>
    </w:p>
    <w:p w14:paraId="0EF96395" w14:textId="77777777" w:rsidR="00743CD6" w:rsidRPr="00743CD6" w:rsidRDefault="00743CD6" w:rsidP="00743CD6">
      <w:pPr>
        <w:pStyle w:val="NormalWeb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auto"/>
          <w:sz w:val="12"/>
          <w:szCs w:val="12"/>
        </w:rPr>
      </w:pPr>
      <w:r w:rsidRPr="00743CD6">
        <w:rPr>
          <w:rFonts w:ascii="Arial Unicode MS" w:eastAsia="Arial Unicode MS" w:hAnsi="Arial Unicode MS" w:cs="Arial Unicode MS"/>
          <w:b/>
          <w:noProof/>
          <w:color w:val="auto"/>
          <w:sz w:val="12"/>
          <w:szCs w:val="12"/>
          <w:lang w:val="en-US"/>
        </w:rPr>
        <mc:AlternateContent>
          <mc:Choice Requires="wpg">
            <w:drawing>
              <wp:inline distT="0" distB="0" distL="0" distR="0" wp14:anchorId="106E07C0" wp14:editId="682C0233">
                <wp:extent cx="5760000" cy="44038"/>
                <wp:effectExtent l="0" t="0" r="19050" b="1968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44038"/>
                          <a:chOff x="0" y="0"/>
                          <a:chExt cx="5760000" cy="44038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38100"/>
                            <a:ext cx="5760000" cy="59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F19A8C8" id="Group 2" o:spid="_x0000_s1026" style="width:453.55pt;height:3.45pt;mso-position-horizontal-relative:char;mso-position-vertical-relative:line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4pYQIAAHQHAAAOAAAAZHJzL2Uyb0RvYy54bWzsVUtvEzEQviPxHyzf6W7SNoRVNz2kpBcE&#10;FQXujtfeteS1LdvNJv+e8eyjpQ0ggsSJHJwde57ffGNfXe9bTXbCB2VNSWdnOSXCcFspU5f065fN&#10;myUlITJTMW2NKOlBBHq9ev3qqnOFmNvG6kp4Ak5MKDpX0iZGV2RZ4I1oWTizThg4lNa3LILo66zy&#10;rAPvrc7meb7IOusr5y0XIcDuTX9IV+hfSsHjJymDiESXFHKLuHpct2nNVlesqD1zjeJDGuyELFqm&#10;DASdXN2wyMiDVy9ctYp7G6yMZ9y2mZVScYE1QDWz/Fk1t94+OKylLrraTTABtM9wOtkt/7i780RV&#10;JZ1TYlgLLcKoZJ6g6VxdgMatd/fuzg8bdS+lavfSt+kf6iB7BPUwgSr2kXDYvHy7yOFHCYezi4v8&#10;fNmDzhvozAsr3rz/pV02Bs1SblMqnQP6hEeEwt8hdN8wJxD4kOofEFqMCN1Hz1TdRLK2xgDFrCeL&#10;Hi5UX5sBq1AEgO0koJCZU7GscD7EW2Fbkj5KqpVJ+bGC7T6ECI0B1VEFhARHHxq/4kGLpKzNZyGh&#10;2dCVGVrjmIm19mTHYEAY58LEWSoF/KF2MpNK68kw/73hoJ9MBY7gnxhPFhjZmjgZt8pYfyx63I8p&#10;y15/RKCvO0GwtdUBm4LQAFMSt/8BZeD264fqCGVwDlIWwLCfUIZIrdy3sVs/TNn5cgZDBZ0CkI9N&#10;zOW7ftBO5VDqf3IerFbVBhiAgq+3E1s2m3Wa654sT9SQOmMLkP//SYhsO0JCvMXgaseBG56h9HY8&#10;lRHKx8dy9R0AAP//AwBQSwMEFAAGAAgAAAAhAOePvxzbAAAAAwEAAA8AAABkcnMvZG93bnJldi54&#10;bWxMj0FLw0AQhe+C/2EZwZvdRLHamE0pRT0VwVYQb9PsNAnNzobsNkn/vaMXvQw83uO9b/Ll5Fo1&#10;UB8azwbSWQKKuPS24crAx+7l5hFUiMgWW89k4EwBlsXlRY6Z9SO/07CNlZISDhkaqGPsMq1DWZPD&#10;MPMdsXgH3zuMIvtK2x5HKXetvk2SuXbYsCzU2NG6pvK4PTkDryOOq7v0edgcD+vz1+7+7XOTkjHX&#10;V9PqCVSkKf6F4Qdf0KEQpr0/sQ2qNSCPxN8r3iJ5SEHtDcwXoItc/2cvvgEAAP//AwBQSwECLQAU&#10;AAYACAAAACEAtoM4kv4AAADhAQAAEwAAAAAAAAAAAAAAAAAAAAAAW0NvbnRlbnRfVHlwZXNdLnht&#10;bFBLAQItABQABgAIAAAAIQA4/SH/1gAAAJQBAAALAAAAAAAAAAAAAAAAAC8BAABfcmVscy8ucmVs&#10;c1BLAQItABQABgAIAAAAIQB7K84pYQIAAHQHAAAOAAAAAAAAAAAAAAAAAC4CAABkcnMvZTJvRG9j&#10;LnhtbFBLAQItABQABgAIAAAAIQDnj78c2wAAAAMBAAAPAAAAAAAAAAAAAAAAALsEAABkcnMvZG93&#10;bnJldi54bWxQSwUGAAAAAAQABADzAAAAwwUAAAAA&#10;">
                <v:line id="Straight Connector 6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<v:line id="Straight Connector 8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ggJxQAAANoAAAAPAAAAZHJzL2Rvd25yZXYueG1sRI/BasJA&#10;EIbvBd9hGaGXYjbtQdroKlGo9NBLtUKOQ3ZMotnZkF1j7NN3DoUeh3/+b+ZbrkfXqoH60Hg28Jyk&#10;oIhLbxuuDHwf3mevoEJEtth6JgN3CrBeTR6WmFl/4y8a9rFSAuGQoYE6xi7TOpQ1OQyJ74glO/ne&#10;YZSxr7Tt8SZw1+qXNJ1rhw3LhRo72tZUXvZXJ5RNUdD84Md0l7/dz5+XY3j6ORrzOB3zBahIY/xf&#10;/mt/WAPyq6iIBujVLwAAAP//AwBQSwECLQAUAAYACAAAACEA2+H2y+4AAACFAQAAEwAAAAAAAAAA&#10;AAAAAAAAAAAAW0NvbnRlbnRfVHlwZXNdLnhtbFBLAQItABQABgAIAAAAIQBa9CxbvwAAABUBAAAL&#10;AAAAAAAAAAAAAAAAAB8BAABfcmVscy8ucmVsc1BLAQItABQABgAIAAAAIQBw0ggJxQAAANoAAAAP&#10;AAAAAAAAAAAAAAAAAAcCAABkcnMvZG93bnJldi54bWxQSwUGAAAAAAMAAwC3AAAA+QIAAAAA&#10;" strokecolor="#ffc000"/>
                <w10:anchorlock/>
              </v:group>
            </w:pict>
          </mc:Fallback>
        </mc:AlternateContent>
      </w:r>
    </w:p>
    <w:p w14:paraId="39A33237" w14:textId="4426E7EA" w:rsidR="00771877" w:rsidRPr="00376FA3" w:rsidRDefault="00771877" w:rsidP="008E52E8">
      <w:pPr>
        <w:spacing w:after="120"/>
        <w:rPr>
          <w:rFonts w:ascii="Arial Unicode MS" w:eastAsia="Arial Unicode MS" w:hAnsi="Arial Unicode MS" w:cs="Arial Unicode MS"/>
          <w:szCs w:val="24"/>
          <w:lang w:val="en-US"/>
        </w:rPr>
      </w:pPr>
    </w:p>
    <w:sectPr w:rsidR="00771877" w:rsidRPr="00376FA3" w:rsidSect="00E404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1418" w:right="1418" w:bottom="1418" w:left="1418" w:header="283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9142" w14:textId="77777777" w:rsidR="00010FF4" w:rsidRDefault="00010FF4">
      <w:r>
        <w:separator/>
      </w:r>
    </w:p>
  </w:endnote>
  <w:endnote w:type="continuationSeparator" w:id="0">
    <w:p w14:paraId="7C0656CB" w14:textId="77777777" w:rsidR="00010FF4" w:rsidRDefault="000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̀ং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75EC" w14:textId="77777777" w:rsidR="00B02B1C" w:rsidRDefault="00B02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568"/>
    </w:tblGrid>
    <w:tr w:rsidR="006907D8" w:rsidRPr="00692BE0" w14:paraId="2815D6E8" w14:textId="77777777" w:rsidTr="008E493E">
      <w:tc>
        <w:tcPr>
          <w:tcW w:w="8500" w:type="dxa"/>
          <w:tcBorders>
            <w:top w:val="single" w:sz="4" w:space="0" w:color="auto"/>
          </w:tcBorders>
        </w:tcPr>
        <w:p w14:paraId="42794F32" w14:textId="7D6331C0" w:rsidR="006907D8" w:rsidRPr="00AA6471" w:rsidRDefault="00B02B1C" w:rsidP="00627305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Accounting </w:t>
          </w:r>
          <w:r w:rsidR="00B371E8">
            <w:rPr>
              <w:rFonts w:ascii="Arial Unicode MS" w:eastAsia="Arial Unicode MS" w:hAnsi="Arial Unicode MS" w:cs="Arial Unicode MS"/>
              <w:i/>
              <w:lang w:val="en-US"/>
            </w:rPr>
            <w:t>Review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, Vol. xx, No. xx (20xx)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42E00B14" w14:textId="77777777" w:rsidR="006907D8" w:rsidRPr="009E760D" w:rsidRDefault="006907D8" w:rsidP="000B41DD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9E760D">
            <w:rPr>
              <w:rFonts w:ascii="Arial Unicode MS" w:eastAsia="Arial Unicode MS" w:hAnsi="Arial Unicode MS" w:cs="Arial Unicode MS"/>
            </w:rPr>
            <w:tab/>
          </w:r>
          <w:r w:rsidRPr="009E760D">
            <w:rPr>
              <w:rFonts w:ascii="Arial Unicode MS" w:eastAsia="Arial Unicode MS" w:hAnsi="Arial Unicode MS" w:cs="Arial Unicode MS"/>
            </w:rPr>
            <w:fldChar w:fldCharType="begin"/>
          </w:r>
          <w:r w:rsidRPr="009E760D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9E760D">
            <w:rPr>
              <w:rFonts w:ascii="Arial Unicode MS" w:eastAsia="Arial Unicode MS" w:hAnsi="Arial Unicode MS" w:cs="Arial Unicode MS"/>
            </w:rPr>
            <w:fldChar w:fldCharType="separate"/>
          </w:r>
          <w:r w:rsidR="00030EA1">
            <w:rPr>
              <w:rFonts w:ascii="Arial Unicode MS" w:eastAsia="Arial Unicode MS" w:hAnsi="Arial Unicode MS" w:cs="Arial Unicode MS"/>
              <w:noProof/>
            </w:rPr>
            <w:t>6</w:t>
          </w:r>
          <w:r w:rsidRPr="009E760D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68E2578C" w14:textId="77777777" w:rsidR="006907D8" w:rsidRPr="00627305" w:rsidRDefault="006907D8" w:rsidP="00627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67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44"/>
      <w:gridCol w:w="568"/>
    </w:tblGrid>
    <w:tr w:rsidR="00E4040A" w:rsidRPr="00AA6471" w14:paraId="5C9B6260" w14:textId="77777777" w:rsidTr="00E4357E">
      <w:tc>
        <w:tcPr>
          <w:tcW w:w="155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6A762731" w14:textId="77777777" w:rsidR="00E4040A" w:rsidRPr="00AA6471" w:rsidRDefault="00E4040A" w:rsidP="00E4040A">
          <w:pPr>
            <w:jc w:val="center"/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  <w:noProof/>
              <w:color w:val="008CBA"/>
              <w:sz w:val="22"/>
              <w:szCs w:val="22"/>
              <w:shd w:val="clear" w:color="auto" w:fill="FAFAFA"/>
              <w:lang w:val="en-US"/>
            </w:rPr>
            <w:drawing>
              <wp:anchor distT="0" distB="0" distL="114300" distR="114300" simplePos="0" relativeHeight="251664384" behindDoc="0" locked="0" layoutInCell="1" allowOverlap="1" wp14:anchorId="502B1104" wp14:editId="1F38A25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840105" cy="295910"/>
                <wp:effectExtent l="0" t="0" r="0" b="8890"/>
                <wp:wrapNone/>
                <wp:docPr id="18" name="Picture 1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2"/>
          <w:tcBorders>
            <w:top w:val="single" w:sz="8" w:space="0" w:color="auto"/>
            <w:bottom w:val="single" w:sz="8" w:space="0" w:color="auto"/>
          </w:tcBorders>
        </w:tcPr>
        <w:p w14:paraId="51CA6541" w14:textId="77777777" w:rsidR="00E4040A" w:rsidRPr="00AA6471" w:rsidRDefault="00010FF4" w:rsidP="00E4040A">
          <w:pPr>
            <w:contextualSpacing/>
            <w:rPr>
              <w:rFonts w:ascii="Arial Unicode MS" w:eastAsia="Arial Unicode MS" w:hAnsi="Arial Unicode MS" w:cs="Arial Unicode MS"/>
            </w:rPr>
          </w:pPr>
          <w:hyperlink r:id="rId3" w:history="1">
            <w:r w:rsidR="00E4040A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This work is licensed under a Creative Commons Attribution-NonCommercial 4.0 International License</w:t>
            </w:r>
          </w:hyperlink>
          <w:r w:rsidR="00E4040A" w:rsidRPr="00AA6471">
            <w:rPr>
              <w:rFonts w:ascii="Arial Unicode MS" w:eastAsia="Arial Unicode MS" w:hAnsi="Arial Unicode MS" w:cs="Arial Unicode MS"/>
              <w:color w:val="AFAFAF"/>
              <w:sz w:val="20"/>
              <w:shd w:val="clear" w:color="auto" w:fill="FAFAFA"/>
            </w:rPr>
            <w:t>.</w:t>
          </w:r>
        </w:p>
      </w:tc>
    </w:tr>
    <w:tr w:rsidR="00E4040A" w:rsidRPr="00AA6471" w14:paraId="1290AC07" w14:textId="77777777" w:rsidTr="00E4357E">
      <w:tblPrEx>
        <w:tblBorders>
          <w:top w:val="none" w:sz="0" w:space="0" w:color="auto"/>
          <w:bottom w:val="none" w:sz="0" w:space="0" w:color="auto"/>
        </w:tblBorders>
      </w:tblPrEx>
      <w:tc>
        <w:tcPr>
          <w:tcW w:w="8499" w:type="dxa"/>
          <w:gridSpan w:val="2"/>
          <w:tcBorders>
            <w:top w:val="single" w:sz="8" w:space="0" w:color="auto"/>
          </w:tcBorders>
        </w:tcPr>
        <w:p w14:paraId="5019EF11" w14:textId="08E1DA93" w:rsidR="00E4040A" w:rsidRPr="00AA6471" w:rsidRDefault="00B02B1C" w:rsidP="00E4040A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Accounting 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Review, Vol. xx, No. xx (20xx)</w:t>
          </w:r>
        </w:p>
      </w:tc>
      <w:tc>
        <w:tcPr>
          <w:tcW w:w="568" w:type="dxa"/>
          <w:tcBorders>
            <w:top w:val="single" w:sz="8" w:space="0" w:color="auto"/>
          </w:tcBorders>
        </w:tcPr>
        <w:p w14:paraId="0DF53220" w14:textId="77777777" w:rsidR="00E4040A" w:rsidRPr="00AA6471" w:rsidRDefault="00E4040A" w:rsidP="00E4040A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</w:rPr>
            <w:tab/>
          </w:r>
          <w:r w:rsidRPr="00AA6471">
            <w:rPr>
              <w:rFonts w:ascii="Arial Unicode MS" w:eastAsia="Arial Unicode MS" w:hAnsi="Arial Unicode MS" w:cs="Arial Unicode MS"/>
            </w:rPr>
            <w:fldChar w:fldCharType="begin"/>
          </w:r>
          <w:r w:rsidRPr="00AA6471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AA6471">
            <w:rPr>
              <w:rFonts w:ascii="Arial Unicode MS" w:eastAsia="Arial Unicode MS" w:hAnsi="Arial Unicode MS" w:cs="Arial Unicode MS"/>
            </w:rPr>
            <w:fldChar w:fldCharType="separate"/>
          </w:r>
          <w:r w:rsidR="00030EA1">
            <w:rPr>
              <w:rFonts w:ascii="Arial Unicode MS" w:eastAsia="Arial Unicode MS" w:hAnsi="Arial Unicode MS" w:cs="Arial Unicode MS"/>
              <w:noProof/>
            </w:rPr>
            <w:t>1</w:t>
          </w:r>
          <w:r w:rsidRPr="00AA6471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02B65EC4" w14:textId="77777777" w:rsidR="00E4040A" w:rsidRDefault="00E4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410D9" w14:textId="77777777" w:rsidR="00010FF4" w:rsidRDefault="00010FF4">
      <w:r>
        <w:separator/>
      </w:r>
    </w:p>
  </w:footnote>
  <w:footnote w:type="continuationSeparator" w:id="0">
    <w:p w14:paraId="783FB09C" w14:textId="77777777" w:rsidR="00010FF4" w:rsidRDefault="0001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762A" w14:textId="77777777" w:rsidR="00B02B1C" w:rsidRDefault="00B02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24A5" w14:textId="18D89550" w:rsidR="00E4040A" w:rsidRPr="00B25B30" w:rsidRDefault="00B25B30" w:rsidP="00B25B30">
    <w:pPr>
      <w:pStyle w:val="Header"/>
      <w:jc w:val="right"/>
      <w:rPr>
        <w:rFonts w:ascii="Arial Unicode MS" w:eastAsia="Arial Unicode MS" w:hAnsi="Arial Unicode MS" w:cs="Arial Unicode MS"/>
        <w:i/>
        <w:iCs/>
        <w:lang w:val="en-US"/>
      </w:rPr>
    </w:pPr>
    <w:r w:rsidRPr="00B25B30">
      <w:rPr>
        <w:rFonts w:ascii="Arial Unicode MS" w:eastAsia="Arial Unicode MS" w:hAnsi="Arial Unicode MS" w:cs="Arial Unicode MS"/>
        <w:i/>
        <w:iCs/>
        <w:lang w:val="en-US"/>
      </w:rPr>
      <w:t>Author last name, Author last name, Author last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3EA1" w14:textId="754FBAB0" w:rsidR="00E4040A" w:rsidRPr="00436A56" w:rsidRDefault="00030EA1" w:rsidP="00A53260">
    <w:pPr>
      <w:pStyle w:val="Header"/>
      <w:tabs>
        <w:tab w:val="clear" w:pos="9360"/>
        <w:tab w:val="left" w:pos="403"/>
        <w:tab w:val="center" w:pos="4536"/>
      </w:tabs>
      <w:ind w:left="1276"/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9FB5C" wp14:editId="398C17D2">
              <wp:simplePos x="0" y="0"/>
              <wp:positionH relativeFrom="column">
                <wp:posOffset>42545</wp:posOffset>
              </wp:positionH>
              <wp:positionV relativeFrom="paragraph">
                <wp:posOffset>67945</wp:posOffset>
              </wp:positionV>
              <wp:extent cx="619125" cy="847090"/>
              <wp:effectExtent l="0" t="0" r="28575" b="1016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84709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063EA8" w14:textId="0E07D680" w:rsidR="00030EA1" w:rsidRPr="00030EA1" w:rsidRDefault="00030EA1" w:rsidP="00030EA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9FB5C" id="Rectangle 13" o:spid="_x0000_s1026" style="position:absolute;left:0;text-align:left;margin-left:3.35pt;margin-top:5.35pt;width:48.75pt;height:6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pxmgIAAIgFAAAOAAAAZHJzL2Uyb0RvYy54bWysVEtv2zAMvg/YfxB0X22nSR9BnSJIkWFA&#10;0RZth54VWYoNyKImKbGzXz9KfiTrih2G5aBQIvmR/Ezy5ratFdkL6yrQOc3OUkqE5lBUepvT76/r&#10;L1eUOM90wRRokdODcPR28fnTTWPmYgIlqEJYgiDazRuT09J7M08Sx0tRM3cGRmhUSrA183i126Sw&#10;rEH0WiWTNL1IGrCFscCFc/h61ynpIuJLKbh/lNIJT1ROMTcfTxvPTTiTxQ2bby0zZcX7NNg/ZFGz&#10;SmPQEeqOeUZ2tvoDqq64BQfSn3GoE5Cy4iLWgNVk6btqXkpmRKwFyXFmpMn9P1j+sH+ypCrw251T&#10;olmN3+gZWWN6qwTBNySoMW6Odi/myfY3h2KotpW2Dv9YB2kjqYeRVNF6wvHxIrvOJjNKOKquppfp&#10;dSQ9OTob6/xXATUJQk4tRo9Usv298xgQTQeTEMuBqop1pVS8hD4RK2XJnuEX9m0WEkaP36yUJk1O&#10;z7PLWdSGeroKouQPSgQspZ+FRCow50lMIDbhEZxxLrTPOlXJCtHFnKX4G6IO6cQcImBAlpjtiN0D&#10;DJYdyIDdJd/bB1cRe3h0Tv+WWOc8esTIoP3oXFca7EcACqvqI3f2mP4JNUH07aZFkyBuoDhgz1jo&#10;hskZvq7wy90z55+YxenBOcON4B/xkAqQeeglSkqwPz96D/bY1KilpMFpzKn7sWNWUKK+aWz362w6&#10;DeMbL9PZ5QQv9lSzOdXoXb0CbIcMd4/hUQz2Xg2itFC/4eJYhqioYppj7Jxyb4fLyndbAlcPF8tl&#10;NMORNczf6xfDA3ggOHTma/vGrOnb12PfP8AwuWz+ros72+CpYbnzIKvY4kdee+px3GMP9asp7JPT&#10;e7Q6LtDFLwAAAP//AwBQSwMEFAAGAAgAAAAhADeTUObeAAAACAEAAA8AAABkcnMvZG93bnJldi54&#10;bWxMjz9PwzAQxfdKfAfrkNhau1XUQohTARIDA0gtHWBz42scGp+j2GnTb891gun+vKd3vyvWo2/F&#10;CfvYBNIwnykQSFWwDdUadp+v03sQMRmypg2EGi4YYV3eTAqT23CmDZ62qRYcQjE3GlxKXS5lrBx6&#10;E2ehQ2LtEHpvEo99LW1vzhzuW7lQaim9aYgvONPhi8PquB28huXh4UIfwyb2P+/1cXzbPX9/rZzW&#10;d7fj0yOIhGP6M8MVn9GhZKZ9GMhG0XLGio28VlyvssoWIPbcZNkcZFnI/w+UvwAAAP//AwBQSwEC&#10;LQAUAAYACAAAACEAtoM4kv4AAADhAQAAEwAAAAAAAAAAAAAAAAAAAAAAW0NvbnRlbnRfVHlwZXNd&#10;LnhtbFBLAQItABQABgAIAAAAIQA4/SH/1gAAAJQBAAALAAAAAAAAAAAAAAAAAC8BAABfcmVscy8u&#10;cmVsc1BLAQItABQABgAIAAAAIQAJAypxmgIAAIgFAAAOAAAAAAAAAAAAAAAAAC4CAABkcnMvZTJv&#10;RG9jLnhtbFBLAQItABQABgAIAAAAIQA3k1Dm3gAAAAgBAAAPAAAAAAAAAAAAAAAAAPQEAABkcnMv&#10;ZG93bnJldi54bWxQSwUGAAAAAAQABADzAAAA/wUAAAAA&#10;" fillcolor="black [3213]" strokecolor="#243f60 [1604]" strokeweight=".25pt">
              <v:textbox>
                <w:txbxContent>
                  <w:p w14:paraId="6C063EA8" w14:textId="0E07D680" w:rsidR="00030EA1" w:rsidRPr="00030EA1" w:rsidRDefault="00030EA1" w:rsidP="00030EA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Cover</w:t>
                    </w:r>
                  </w:p>
                </w:txbxContent>
              </v:textbox>
            </v:rect>
          </w:pict>
        </mc:Fallback>
      </mc:AlternateContent>
    </w:r>
    <w:r w:rsidR="00556F42"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1668DA" wp14:editId="053C60A5">
          <wp:simplePos x="0" y="0"/>
          <wp:positionH relativeFrom="margin">
            <wp:align>right</wp:align>
          </wp:positionH>
          <wp:positionV relativeFrom="paragraph">
            <wp:posOffset>-1179</wp:posOffset>
          </wp:positionV>
          <wp:extent cx="1053465" cy="913765"/>
          <wp:effectExtent l="0" t="0" r="635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m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6"/>
                  <a:stretch/>
                </pic:blipFill>
                <pic:spPr bwMode="auto">
                  <a:xfrm>
                    <a:off x="0" y="0"/>
                    <a:ext cx="105346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 w:rsidRPr="00436A56">
      <w:rPr>
        <w:rFonts w:ascii="Arial Unicode MS" w:eastAsia="Arial Unicode MS" w:hAnsi="Arial Unicode MS" w:cs="Arial Unicode MS"/>
        <w:b/>
        <w:sz w:val="28"/>
        <w:szCs w:val="28"/>
        <w:lang w:val="en-US"/>
      </w:rPr>
      <w:t>Borobudur</w:t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r>
      <w:rPr>
        <w:rFonts w:ascii="Arial Unicode MS" w:eastAsia="Arial Unicode MS" w:hAnsi="Arial Unicode MS" w:cs="Arial Unicode MS"/>
        <w:b/>
        <w:sz w:val="28"/>
        <w:szCs w:val="28"/>
        <w:lang w:val="en-US"/>
      </w:rPr>
      <w:t>………</w:t>
    </w:r>
  </w:p>
  <w:p w14:paraId="5E808C2A" w14:textId="395DC196" w:rsidR="00E4040A" w:rsidRPr="00436A56" w:rsidRDefault="00030EA1" w:rsidP="00030EA1">
    <w:pPr>
      <w:pStyle w:val="Header"/>
      <w:tabs>
        <w:tab w:val="clear" w:pos="9360"/>
        <w:tab w:val="center" w:pos="4536"/>
        <w:tab w:val="left" w:pos="8238"/>
      </w:tabs>
      <w:rPr>
        <w:rFonts w:ascii="Arial Unicode MS" w:eastAsia="Arial Unicode MS" w:hAnsi="Arial Unicode MS" w:cs="Arial Unicode MS"/>
        <w:szCs w:val="16"/>
        <w:lang w:val="en-US"/>
      </w:rPr>
    </w:pPr>
    <w:r>
      <w:rPr>
        <w:rFonts w:ascii="Arial Unicode MS" w:eastAsia="Arial Unicode MS" w:hAnsi="Arial Unicode MS" w:cs="Arial Unicode MS"/>
        <w:szCs w:val="16"/>
        <w:lang w:val="en-US"/>
      </w:rPr>
      <w:t xml:space="preserve">                       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Vol. 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 No. 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 (20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</w:rPr>
      <w:t xml:space="preserve">) pp. 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 w:rsidRPr="00436A56">
      <w:rPr>
        <w:rFonts w:ascii="Arial Unicode MS" w:eastAsia="Arial Unicode MS" w:hAnsi="Arial Unicode MS" w:cs="Arial Unicode MS"/>
        <w:szCs w:val="16"/>
        <w:lang w:val="en-US"/>
      </w:rPr>
      <w:t>-</w:t>
    </w:r>
    <w:r w:rsidR="00E4040A">
      <w:rPr>
        <w:rFonts w:ascii="Arial Unicode MS" w:eastAsia="Arial Unicode MS" w:hAnsi="Arial Unicode MS" w:cs="Arial Unicode MS"/>
        <w:szCs w:val="16"/>
        <w:lang w:val="en-US"/>
      </w:rPr>
      <w:t>XX</w:t>
    </w:r>
    <w:r w:rsidR="00E4040A">
      <w:rPr>
        <w:rFonts w:ascii="Arial Unicode MS" w:eastAsia="Arial Unicode MS" w:hAnsi="Arial Unicode MS" w:cs="Arial Unicode MS"/>
        <w:szCs w:val="16"/>
        <w:lang w:val="en-US"/>
      </w:rPr>
      <w:tab/>
    </w:r>
  </w:p>
  <w:p w14:paraId="048E13C2" w14:textId="77777777" w:rsidR="00E4040A" w:rsidRPr="00436A56" w:rsidRDefault="00E4040A" w:rsidP="00A53260">
    <w:pPr>
      <w:pStyle w:val="Header"/>
      <w:tabs>
        <w:tab w:val="clear" w:pos="9360"/>
      </w:tabs>
      <w:ind w:left="1276"/>
      <w:rPr>
        <w:rFonts w:ascii="Arial Unicode MS" w:eastAsia="Arial Unicode MS" w:hAnsi="Arial Unicode MS" w:cs="Arial Unicode MS"/>
        <w:lang w:val="en-US"/>
      </w:rPr>
    </w:pPr>
    <w:r w:rsidRPr="00436A56">
      <w:rPr>
        <w:rFonts w:ascii="Arial Unicode MS" w:eastAsia="Arial Unicode MS" w:hAnsi="Arial Unicode MS" w:cs="Arial Unicode MS"/>
      </w:rPr>
      <w:t xml:space="preserve">e-ISSN: </w:t>
    </w:r>
    <w:proofErr w:type="spellStart"/>
    <w:r w:rsidRPr="00436A56">
      <w:rPr>
        <w:rFonts w:ascii="Arial Unicode MS" w:eastAsia="Arial Unicode MS" w:hAnsi="Arial Unicode MS" w:cs="Arial Unicode MS"/>
        <w:lang w:val="en-US"/>
      </w:rPr>
      <w:t>xxxx-xxxx</w:t>
    </w:r>
    <w:proofErr w:type="spellEnd"/>
  </w:p>
  <w:p w14:paraId="5998AD8D" w14:textId="58F2701A" w:rsidR="00E4040A" w:rsidRPr="00436A56" w:rsidRDefault="00E4040A" w:rsidP="00E4040A">
    <w:pPr>
      <w:pStyle w:val="Header"/>
      <w:jc w:val="center"/>
      <w:rPr>
        <w:rFonts w:ascii="Arial Unicode MS" w:eastAsia="Arial Unicode MS" w:hAnsi="Arial Unicode MS" w:cs="Arial Unicode MS"/>
      </w:rPr>
    </w:pPr>
    <w:bookmarkStart w:id="1" w:name="_GoBack"/>
    <w:bookmarkEnd w:id="1"/>
  </w:p>
  <w:p w14:paraId="02F37777" w14:textId="67C3804A" w:rsidR="00D720A4" w:rsidRDefault="00556F42">
    <w:pPr>
      <w:pStyle w:val="Header"/>
    </w:pPr>
    <w:r w:rsidRPr="00B944EE">
      <w:rPr>
        <w:rFonts w:ascii="Arial Unicode MS" w:eastAsia="Arial Unicode MS" w:hAnsi="Arial Unicode MS" w:cs="Arial Unicode MS"/>
        <w:b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0F9397" wp14:editId="52F50794">
              <wp:simplePos x="0" y="0"/>
              <wp:positionH relativeFrom="column">
                <wp:posOffset>0</wp:posOffset>
              </wp:positionH>
              <wp:positionV relativeFrom="paragraph">
                <wp:posOffset>46899</wp:posOffset>
              </wp:positionV>
              <wp:extent cx="5759450" cy="43815"/>
              <wp:effectExtent l="0" t="0" r="19050" b="19685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43815"/>
                        <a:chOff x="0" y="0"/>
                        <a:chExt cx="5760000" cy="44038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Straight Connector 56"/>
                      <wps:cNvCnPr/>
                      <wps:spPr>
                        <a:xfrm flipV="1">
                          <a:off x="0" y="38100"/>
                          <a:ext cx="5760000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840C91A" id="Group 54" o:spid="_x0000_s1026" style="position:absolute;margin-left:0;margin-top:3.7pt;width:453.5pt;height:3.45pt;z-index:251665408" coordsize="576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ayaQIAAHoHAAAOAAAAZHJzL2Uyb0RvYy54bWzslU1z2jAQhu+d6X/Q6F5sEkyJB5MDKbl0&#10;2kxpexeyZGtGljSSguHfdyV/hJI0bdKZnsrBIHvf1e6jd/Hy+tBItGfWCa0KPJ2kGDFFdSlUVeBv&#10;XzfvFhg5T1RJpFaswEfm8PXq7Ztla3J2oWstS2YRJFEub02Ba+9NniSO1qwhbqINU/CQa9sQD0tb&#10;JaUlLWRvZHKRpvOk1bY0VlPmHNy96R7iVczPOaP+M+eOeSQLDLX5eLXxugvXZLUkeWWJqQXtyyCv&#10;qKIhQsGmY6ob4gm6t+JRqkZQq53mfkJ1k2jOBWWxB+hmmp51c2v1vYm9VHlbmREToD3j9Oq09NP+&#10;ziJRFjibYaRIA2cUt0WwBjitqXKIubVma+5sf6PqVqHfA7dN+IZO0CFiPY5Y2cEjCjez99nVLAP6&#10;FJ7NLhfTrMNOazibRypafxh18xQ+vW6WXi6CLhk2TUJtYymtAQO5B0bu7xhta2JYRO9C/wOjbGC0&#10;9ZaIqvZorZUCl2mLsthWqAMEa9XTcrkDcH+O6qTl6M6xXZIb6/wt0w0KPwoshQoVkpzsPzrfkRlC&#10;AFMopNs6/vJHyUKwVF8YhwOHc5lGdRw1tpYW7QkMCaGUKT/tScfoIONCylGY/l7Yxwcpi2P4EvGo&#10;iDtr5UdxI5S2T+3uD0PJvIsfCHR9BwQ7XR7joUQ04JXg7n9hmvlzppkH0qGOX5sGcSnM9+G8fpo0&#10;GCYYEMgAmJ+amuzqbGhe6KLgl5DcaSnKDXggLmy1G/2y2azDjHb2OwkD3wbpfxt2BJ61IYTEP/j4&#10;59a/jMIb5HQdUT68Mlc/AAAA//8DAFBLAwQUAAYACAAAACEAYoQuGOEAAAAKAQAADwAAAGRycy9k&#10;b3ducmV2LnhtbEyPT0vDQBDF74LfYRnBm93EVqtpNqXUP6ci2AribZpMk9DsbMhuk/TbOz3pZeDx&#10;Zt68X7ocbaN66nzt2EA8iUAR566ouTTwtXu7ewLlA3KBjWMycCYPy+z6KsWkcAN/Ur8NpZIQ9gka&#10;qEJoE619XpFFP3EtsXgH11kMIrtSFx0OEm4bfR9Fj9pizfKhwpbWFeXH7ckaeB9wWE3j135zPKzP&#10;P7uHj+9NTMbc3owvCxmrBahAY/i7gAuD9IdMiu3diQuvGgNCEwzMZ6DEfI7moveyNZuCzlL9HyH7&#10;BQAA//8DAFBLAQItABQABgAIAAAAIQC2gziS/gAAAOEBAAATAAAAAAAAAAAAAAAAAAAAAABbQ29u&#10;dGVudF9UeXBlc10ueG1sUEsBAi0AFAAGAAgAAAAhADj9If/WAAAAlAEAAAsAAAAAAAAAAAAAAAAA&#10;LwEAAF9yZWxzLy5yZWxzUEsBAi0AFAAGAAgAAAAhAK6t9rJpAgAAegcAAA4AAAAAAAAAAAAAAAAA&#10;LgIAAGRycy9lMm9Eb2MueG1sUEsBAi0AFAAGAAgAAAAhAGKELhjhAAAACgEAAA8AAAAAAAAAAAAA&#10;AAAAwwQAAGRycy9kb3ducmV2LnhtbFBLBQYAAAAABAAEAPMAAADRBQAAAAA=&#10;">
              <v:line id="Straight Connector 55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sIkyAAAAOAAAAAPAAAAZHJzL2Rvd25yZXYueG1sRI9Ra8JA&#10;EITfhf6HYwt900stERs9RVoKUvui7Q/Y5rZJMLeX3m01+us9oeDLwDDMN8x82btWHSjExrOBx1EG&#10;irj0tuHKwNfn23AKKgqyxdYzGThRhOXibjDHwvojb+mwk0olCMcCDdQiXaF1LGtyGEe+I07Zjw8O&#10;JdlQaRvwmOCu1eMsm2iHDaeFGjt6qanc7/6cgd/NxzqevtuxTPLz+z6sps/yFI15uO9fZ0lWM1BC&#10;vdwa/4i1NZDncD2UzoBeXAAAAP//AwBQSwECLQAUAAYACAAAACEA2+H2y+4AAACFAQAAEwAAAAAA&#10;AAAAAAAAAAAAAAAAW0NvbnRlbnRfVHlwZXNdLnhtbFBLAQItABQABgAIAAAAIQBa9CxbvwAAABUB&#10;AAALAAAAAAAAAAAAAAAAAB8BAABfcmVscy8ucmVsc1BLAQItABQABgAIAAAAIQCXNsIkyAAAAOAA&#10;AAAPAAAAAAAAAAAAAAAAAAcCAABkcnMvZG93bnJldi54bWxQSwUGAAAAAAMAAwC3AAAA/AIAAAAA&#10;" strokecolor="#4579b8 [3044]"/>
              <v:line id="Straight Connector 56" o:spid="_x0000_s1028" style="position:absolute;flip:y;visibility:visible;mso-wrap-style:square" from="0,381" to="57600,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weOyAAAAOAAAAAPAAAAZHJzL2Rvd25yZXYueG1sRI9Li8JA&#10;EITvC/6HoQUvi04UDBodxQcrHvayPsBjk2mTaKYnZGY1+usdYWEvBUVRX1HTeWNKcaPaFZYV9HsR&#10;COLU6oIzBYf9V3cEwnlkjaVlUvAgB/NZ62OKibZ3/qHbzmciQNglqCD3vkqkdGlOBl3PVsQhO9va&#10;oA+2zqSu8R7gppSDKIqlwYLDQo4VrXJKr7tfEyjL04nivW2izWL8uHxfj+7zeVSq027WkyCLCQhP&#10;jf9v/CG2WsEwhvehcAbk7AUAAP//AwBQSwECLQAUAAYACAAAACEA2+H2y+4AAACFAQAAEwAAAAAA&#10;AAAAAAAAAAAAAAAAW0NvbnRlbnRfVHlwZXNdLnhtbFBLAQItABQABgAIAAAAIQBa9CxbvwAAABUB&#10;AAALAAAAAAAAAAAAAAAAAB8BAABfcmVscy8ucmVsc1BLAQItABQABgAIAAAAIQC76weOyAAAAOAA&#10;AAAPAAAAAAAAAAAAAAAAAAcCAABkcnMvZG93bnJldi54bWxQSwUGAAAAAAMAAwC3AAAA/AIAAAAA&#10;" strokecolor="#ffc000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345"/>
    <w:multiLevelType w:val="hybridMultilevel"/>
    <w:tmpl w:val="C1927BA8"/>
    <w:lvl w:ilvl="0" w:tplc="BB1E06F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73BE"/>
    <w:multiLevelType w:val="hybridMultilevel"/>
    <w:tmpl w:val="9EC0AFB0"/>
    <w:lvl w:ilvl="0" w:tplc="32BE05BE">
      <w:start w:val="5"/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074BAB"/>
    <w:multiLevelType w:val="hybridMultilevel"/>
    <w:tmpl w:val="1492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6418"/>
    <w:multiLevelType w:val="hybridMultilevel"/>
    <w:tmpl w:val="BFE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356D"/>
    <w:multiLevelType w:val="hybridMultilevel"/>
    <w:tmpl w:val="3DD800DA"/>
    <w:lvl w:ilvl="0" w:tplc="B7A8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8C6427"/>
    <w:multiLevelType w:val="hybridMultilevel"/>
    <w:tmpl w:val="DF34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11914"/>
    <w:multiLevelType w:val="hybridMultilevel"/>
    <w:tmpl w:val="CD0CEE58"/>
    <w:lvl w:ilvl="0" w:tplc="95068F6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5427C59"/>
    <w:multiLevelType w:val="hybridMultilevel"/>
    <w:tmpl w:val="FC38746E"/>
    <w:lvl w:ilvl="0" w:tplc="1DF6F1A6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C1D"/>
    <w:multiLevelType w:val="hybridMultilevel"/>
    <w:tmpl w:val="10E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5082"/>
    <w:multiLevelType w:val="hybridMultilevel"/>
    <w:tmpl w:val="075A8762"/>
    <w:lvl w:ilvl="0" w:tplc="EFF4FB4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72334B"/>
    <w:multiLevelType w:val="hybridMultilevel"/>
    <w:tmpl w:val="001A4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F20C4"/>
    <w:multiLevelType w:val="hybridMultilevel"/>
    <w:tmpl w:val="BE72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E48B3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DAA3A68"/>
    <w:multiLevelType w:val="multilevel"/>
    <w:tmpl w:val="EE5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2930F5"/>
    <w:multiLevelType w:val="multilevel"/>
    <w:tmpl w:val="AD1EE6FA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eastAsia"/>
      </w:rPr>
    </w:lvl>
  </w:abstractNum>
  <w:abstractNum w:abstractNumId="18">
    <w:nsid w:val="5DB81F5B"/>
    <w:multiLevelType w:val="hybridMultilevel"/>
    <w:tmpl w:val="213098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93B"/>
    <w:multiLevelType w:val="hybridMultilevel"/>
    <w:tmpl w:val="EAC40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688F"/>
    <w:multiLevelType w:val="hybridMultilevel"/>
    <w:tmpl w:val="168AFD70"/>
    <w:lvl w:ilvl="0" w:tplc="3A646E4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7B12E83"/>
    <w:multiLevelType w:val="hybridMultilevel"/>
    <w:tmpl w:val="FC388224"/>
    <w:lvl w:ilvl="0" w:tplc="3D00A3D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C54FB"/>
    <w:multiLevelType w:val="hybridMultilevel"/>
    <w:tmpl w:val="3430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61B0B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8EC6E43"/>
    <w:multiLevelType w:val="hybridMultilevel"/>
    <w:tmpl w:val="3AC2AE48"/>
    <w:lvl w:ilvl="0" w:tplc="D1EC00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6B59D8"/>
    <w:multiLevelType w:val="hybridMultilevel"/>
    <w:tmpl w:val="2B96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24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2"/>
  </w:num>
  <w:num w:numId="12">
    <w:abstractNumId w:val="14"/>
  </w:num>
  <w:num w:numId="13">
    <w:abstractNumId w:val="21"/>
  </w:num>
  <w:num w:numId="14">
    <w:abstractNumId w:val="17"/>
  </w:num>
  <w:num w:numId="15">
    <w:abstractNumId w:val="0"/>
  </w:num>
  <w:num w:numId="16">
    <w:abstractNumId w:val="12"/>
  </w:num>
  <w:num w:numId="17">
    <w:abstractNumId w:val="3"/>
  </w:num>
  <w:num w:numId="18">
    <w:abstractNumId w:val="11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1"/>
  </w:num>
  <w:num w:numId="24">
    <w:abstractNumId w:val="23"/>
  </w:num>
  <w:num w:numId="25">
    <w:abstractNumId w:val="5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DUyMAfSBuaGRko6SsGpxcWZ+XkgBRa1ALSSTkgsAAAA"/>
  </w:docVars>
  <w:rsids>
    <w:rsidRoot w:val="00D73172"/>
    <w:rsid w:val="000002C2"/>
    <w:rsid w:val="0000163C"/>
    <w:rsid w:val="00003FEF"/>
    <w:rsid w:val="00010FF4"/>
    <w:rsid w:val="00011016"/>
    <w:rsid w:val="0001242E"/>
    <w:rsid w:val="00014CED"/>
    <w:rsid w:val="00015F66"/>
    <w:rsid w:val="00017BCC"/>
    <w:rsid w:val="00022724"/>
    <w:rsid w:val="00023532"/>
    <w:rsid w:val="00030EA1"/>
    <w:rsid w:val="000313E8"/>
    <w:rsid w:val="00035622"/>
    <w:rsid w:val="00042A0F"/>
    <w:rsid w:val="0004437B"/>
    <w:rsid w:val="0004542F"/>
    <w:rsid w:val="000514D9"/>
    <w:rsid w:val="000526FD"/>
    <w:rsid w:val="00053035"/>
    <w:rsid w:val="000564B2"/>
    <w:rsid w:val="0006161E"/>
    <w:rsid w:val="000631B4"/>
    <w:rsid w:val="0006351A"/>
    <w:rsid w:val="00066B91"/>
    <w:rsid w:val="000678B6"/>
    <w:rsid w:val="00067D5B"/>
    <w:rsid w:val="000701F8"/>
    <w:rsid w:val="00071142"/>
    <w:rsid w:val="00072F65"/>
    <w:rsid w:val="000741A6"/>
    <w:rsid w:val="0007422B"/>
    <w:rsid w:val="00074876"/>
    <w:rsid w:val="0007693E"/>
    <w:rsid w:val="00077797"/>
    <w:rsid w:val="00082D9D"/>
    <w:rsid w:val="00086948"/>
    <w:rsid w:val="0009277E"/>
    <w:rsid w:val="00093188"/>
    <w:rsid w:val="0009573B"/>
    <w:rsid w:val="000974B8"/>
    <w:rsid w:val="0009773B"/>
    <w:rsid w:val="000A1657"/>
    <w:rsid w:val="000A2A79"/>
    <w:rsid w:val="000A7BD1"/>
    <w:rsid w:val="000B2916"/>
    <w:rsid w:val="000B41DD"/>
    <w:rsid w:val="000C4276"/>
    <w:rsid w:val="000C4FBA"/>
    <w:rsid w:val="000C59D7"/>
    <w:rsid w:val="000C650D"/>
    <w:rsid w:val="000C71AE"/>
    <w:rsid w:val="000D07B2"/>
    <w:rsid w:val="000D0BFB"/>
    <w:rsid w:val="000D1339"/>
    <w:rsid w:val="000D4CBF"/>
    <w:rsid w:val="000D616A"/>
    <w:rsid w:val="000D686E"/>
    <w:rsid w:val="000E1CC9"/>
    <w:rsid w:val="000E1EEF"/>
    <w:rsid w:val="000E68BA"/>
    <w:rsid w:val="000E6987"/>
    <w:rsid w:val="000F1BC2"/>
    <w:rsid w:val="000F2A70"/>
    <w:rsid w:val="000F3132"/>
    <w:rsid w:val="000F71A6"/>
    <w:rsid w:val="00104FFF"/>
    <w:rsid w:val="00106240"/>
    <w:rsid w:val="00107D3A"/>
    <w:rsid w:val="0011093E"/>
    <w:rsid w:val="001120E4"/>
    <w:rsid w:val="00115C68"/>
    <w:rsid w:val="001169AE"/>
    <w:rsid w:val="00117D0D"/>
    <w:rsid w:val="00120082"/>
    <w:rsid w:val="00120CF9"/>
    <w:rsid w:val="00120E64"/>
    <w:rsid w:val="0012505C"/>
    <w:rsid w:val="00127283"/>
    <w:rsid w:val="00130BC2"/>
    <w:rsid w:val="0013272F"/>
    <w:rsid w:val="001470AF"/>
    <w:rsid w:val="00150F90"/>
    <w:rsid w:val="00153D4D"/>
    <w:rsid w:val="0015441C"/>
    <w:rsid w:val="001553CF"/>
    <w:rsid w:val="00156154"/>
    <w:rsid w:val="001607CE"/>
    <w:rsid w:val="00165631"/>
    <w:rsid w:val="00174923"/>
    <w:rsid w:val="001769FB"/>
    <w:rsid w:val="001820EF"/>
    <w:rsid w:val="00192136"/>
    <w:rsid w:val="0019216F"/>
    <w:rsid w:val="0019303D"/>
    <w:rsid w:val="00197F22"/>
    <w:rsid w:val="001A697E"/>
    <w:rsid w:val="001A7EEE"/>
    <w:rsid w:val="001C1D5F"/>
    <w:rsid w:val="001C535C"/>
    <w:rsid w:val="001C62C9"/>
    <w:rsid w:val="001D33C5"/>
    <w:rsid w:val="001D5338"/>
    <w:rsid w:val="001E010C"/>
    <w:rsid w:val="001E1686"/>
    <w:rsid w:val="001E1CF0"/>
    <w:rsid w:val="001F6B36"/>
    <w:rsid w:val="00201B74"/>
    <w:rsid w:val="002022A5"/>
    <w:rsid w:val="002026A2"/>
    <w:rsid w:val="0020338D"/>
    <w:rsid w:val="00203B5F"/>
    <w:rsid w:val="00205BC7"/>
    <w:rsid w:val="0021008A"/>
    <w:rsid w:val="00210B0C"/>
    <w:rsid w:val="002117B6"/>
    <w:rsid w:val="00212A42"/>
    <w:rsid w:val="00214280"/>
    <w:rsid w:val="002151BA"/>
    <w:rsid w:val="0022158D"/>
    <w:rsid w:val="002218F8"/>
    <w:rsid w:val="002241B8"/>
    <w:rsid w:val="00232D59"/>
    <w:rsid w:val="0023322B"/>
    <w:rsid w:val="0023389A"/>
    <w:rsid w:val="00234E1D"/>
    <w:rsid w:val="00240055"/>
    <w:rsid w:val="00241A76"/>
    <w:rsid w:val="002523C1"/>
    <w:rsid w:val="00255D49"/>
    <w:rsid w:val="0026098A"/>
    <w:rsid w:val="0026234A"/>
    <w:rsid w:val="00264985"/>
    <w:rsid w:val="002675A6"/>
    <w:rsid w:val="0026780C"/>
    <w:rsid w:val="00270F2C"/>
    <w:rsid w:val="00272A15"/>
    <w:rsid w:val="00274420"/>
    <w:rsid w:val="002770C1"/>
    <w:rsid w:val="00280E9F"/>
    <w:rsid w:val="002816D0"/>
    <w:rsid w:val="002819F2"/>
    <w:rsid w:val="00281EF6"/>
    <w:rsid w:val="00282F45"/>
    <w:rsid w:val="002836C1"/>
    <w:rsid w:val="00283783"/>
    <w:rsid w:val="00283A0A"/>
    <w:rsid w:val="00286634"/>
    <w:rsid w:val="00286941"/>
    <w:rsid w:val="00296E45"/>
    <w:rsid w:val="002A2769"/>
    <w:rsid w:val="002A7515"/>
    <w:rsid w:val="002B2914"/>
    <w:rsid w:val="002B4BB1"/>
    <w:rsid w:val="002C0EF8"/>
    <w:rsid w:val="002C4B97"/>
    <w:rsid w:val="002D034D"/>
    <w:rsid w:val="002D0D30"/>
    <w:rsid w:val="002D18A6"/>
    <w:rsid w:val="002D3FD5"/>
    <w:rsid w:val="002D418E"/>
    <w:rsid w:val="002D6B5F"/>
    <w:rsid w:val="002E1234"/>
    <w:rsid w:val="002E44A8"/>
    <w:rsid w:val="002F0FAD"/>
    <w:rsid w:val="002F5C77"/>
    <w:rsid w:val="00303D7C"/>
    <w:rsid w:val="003046AB"/>
    <w:rsid w:val="00306E0F"/>
    <w:rsid w:val="003079E4"/>
    <w:rsid w:val="00307AC7"/>
    <w:rsid w:val="00314DB5"/>
    <w:rsid w:val="003165D2"/>
    <w:rsid w:val="003237A4"/>
    <w:rsid w:val="00324AFE"/>
    <w:rsid w:val="00333761"/>
    <w:rsid w:val="00336B34"/>
    <w:rsid w:val="0034253E"/>
    <w:rsid w:val="00344A7D"/>
    <w:rsid w:val="00344BF7"/>
    <w:rsid w:val="003451AD"/>
    <w:rsid w:val="00352D50"/>
    <w:rsid w:val="003600FF"/>
    <w:rsid w:val="00364C3D"/>
    <w:rsid w:val="00364C4B"/>
    <w:rsid w:val="00367EE6"/>
    <w:rsid w:val="00375450"/>
    <w:rsid w:val="00376137"/>
    <w:rsid w:val="00376FA3"/>
    <w:rsid w:val="0038147A"/>
    <w:rsid w:val="00386DC9"/>
    <w:rsid w:val="00391C5E"/>
    <w:rsid w:val="00396BB3"/>
    <w:rsid w:val="003A03B4"/>
    <w:rsid w:val="003A0927"/>
    <w:rsid w:val="003A48C3"/>
    <w:rsid w:val="003A5768"/>
    <w:rsid w:val="003A7D63"/>
    <w:rsid w:val="003A7F68"/>
    <w:rsid w:val="003B4B02"/>
    <w:rsid w:val="003B6224"/>
    <w:rsid w:val="003C28CA"/>
    <w:rsid w:val="003C34E5"/>
    <w:rsid w:val="003C5531"/>
    <w:rsid w:val="003D0A16"/>
    <w:rsid w:val="003D52BE"/>
    <w:rsid w:val="003D56EA"/>
    <w:rsid w:val="003D66E8"/>
    <w:rsid w:val="003D732D"/>
    <w:rsid w:val="003E0A6C"/>
    <w:rsid w:val="003E2DEB"/>
    <w:rsid w:val="003E7B46"/>
    <w:rsid w:val="003F0303"/>
    <w:rsid w:val="003F196B"/>
    <w:rsid w:val="003F3193"/>
    <w:rsid w:val="003F5760"/>
    <w:rsid w:val="00401379"/>
    <w:rsid w:val="004013F0"/>
    <w:rsid w:val="0040282F"/>
    <w:rsid w:val="004030A5"/>
    <w:rsid w:val="0040523A"/>
    <w:rsid w:val="004073E6"/>
    <w:rsid w:val="00407EEA"/>
    <w:rsid w:val="004122E2"/>
    <w:rsid w:val="00412508"/>
    <w:rsid w:val="00412D35"/>
    <w:rsid w:val="00414B36"/>
    <w:rsid w:val="0041532E"/>
    <w:rsid w:val="00422116"/>
    <w:rsid w:val="00422C47"/>
    <w:rsid w:val="0042513E"/>
    <w:rsid w:val="00425715"/>
    <w:rsid w:val="0042607C"/>
    <w:rsid w:val="004329DD"/>
    <w:rsid w:val="0043598E"/>
    <w:rsid w:val="00436A56"/>
    <w:rsid w:val="004411C3"/>
    <w:rsid w:val="00441991"/>
    <w:rsid w:val="00454A83"/>
    <w:rsid w:val="004556A9"/>
    <w:rsid w:val="00457050"/>
    <w:rsid w:val="004572A7"/>
    <w:rsid w:val="00461970"/>
    <w:rsid w:val="00461CBD"/>
    <w:rsid w:val="00463422"/>
    <w:rsid w:val="00463D73"/>
    <w:rsid w:val="004640E3"/>
    <w:rsid w:val="004648A6"/>
    <w:rsid w:val="004651A9"/>
    <w:rsid w:val="004676F7"/>
    <w:rsid w:val="004679F4"/>
    <w:rsid w:val="00470343"/>
    <w:rsid w:val="00470C6C"/>
    <w:rsid w:val="00471C67"/>
    <w:rsid w:val="00481B5A"/>
    <w:rsid w:val="00484594"/>
    <w:rsid w:val="00492259"/>
    <w:rsid w:val="0049236E"/>
    <w:rsid w:val="00492DFB"/>
    <w:rsid w:val="0049410C"/>
    <w:rsid w:val="00497116"/>
    <w:rsid w:val="004A16D2"/>
    <w:rsid w:val="004A206B"/>
    <w:rsid w:val="004A424A"/>
    <w:rsid w:val="004A4CAD"/>
    <w:rsid w:val="004A6B49"/>
    <w:rsid w:val="004A7578"/>
    <w:rsid w:val="004B2EEA"/>
    <w:rsid w:val="004C0E0F"/>
    <w:rsid w:val="004C4177"/>
    <w:rsid w:val="004C5327"/>
    <w:rsid w:val="004D47D0"/>
    <w:rsid w:val="004D6F0D"/>
    <w:rsid w:val="004D75DA"/>
    <w:rsid w:val="004E14F9"/>
    <w:rsid w:val="004E1D9C"/>
    <w:rsid w:val="004E2C41"/>
    <w:rsid w:val="004E60D0"/>
    <w:rsid w:val="004F197C"/>
    <w:rsid w:val="004F3C66"/>
    <w:rsid w:val="004F5A3B"/>
    <w:rsid w:val="00504332"/>
    <w:rsid w:val="0050766B"/>
    <w:rsid w:val="00514D88"/>
    <w:rsid w:val="005228DA"/>
    <w:rsid w:val="005257F2"/>
    <w:rsid w:val="00525BAC"/>
    <w:rsid w:val="00532184"/>
    <w:rsid w:val="005328DB"/>
    <w:rsid w:val="00536FBF"/>
    <w:rsid w:val="00541C29"/>
    <w:rsid w:val="00541D2A"/>
    <w:rsid w:val="00543921"/>
    <w:rsid w:val="0054583C"/>
    <w:rsid w:val="0055230E"/>
    <w:rsid w:val="00553532"/>
    <w:rsid w:val="00556F42"/>
    <w:rsid w:val="00562C3E"/>
    <w:rsid w:val="0056435D"/>
    <w:rsid w:val="00564B5A"/>
    <w:rsid w:val="005678A3"/>
    <w:rsid w:val="00572320"/>
    <w:rsid w:val="00577D76"/>
    <w:rsid w:val="00581667"/>
    <w:rsid w:val="00582045"/>
    <w:rsid w:val="00585174"/>
    <w:rsid w:val="005863CA"/>
    <w:rsid w:val="00586938"/>
    <w:rsid w:val="005872D7"/>
    <w:rsid w:val="005873A8"/>
    <w:rsid w:val="005900A4"/>
    <w:rsid w:val="00594DFA"/>
    <w:rsid w:val="005A01ED"/>
    <w:rsid w:val="005A1578"/>
    <w:rsid w:val="005A1D71"/>
    <w:rsid w:val="005A3CF0"/>
    <w:rsid w:val="005B3E4E"/>
    <w:rsid w:val="005B3E7C"/>
    <w:rsid w:val="005B3FB1"/>
    <w:rsid w:val="005D384C"/>
    <w:rsid w:val="005D4CDD"/>
    <w:rsid w:val="005E3E6B"/>
    <w:rsid w:val="005E400F"/>
    <w:rsid w:val="005E424B"/>
    <w:rsid w:val="005E58F5"/>
    <w:rsid w:val="005E5B24"/>
    <w:rsid w:val="005E6B1D"/>
    <w:rsid w:val="005E6CE5"/>
    <w:rsid w:val="005F424C"/>
    <w:rsid w:val="0060188D"/>
    <w:rsid w:val="0060470B"/>
    <w:rsid w:val="006048B8"/>
    <w:rsid w:val="00612CF4"/>
    <w:rsid w:val="00613A2B"/>
    <w:rsid w:val="006154A6"/>
    <w:rsid w:val="006211E1"/>
    <w:rsid w:val="00623592"/>
    <w:rsid w:val="006239DF"/>
    <w:rsid w:val="00626E58"/>
    <w:rsid w:val="00627305"/>
    <w:rsid w:val="0063089C"/>
    <w:rsid w:val="006332CF"/>
    <w:rsid w:val="00633A61"/>
    <w:rsid w:val="0063587D"/>
    <w:rsid w:val="00636CDF"/>
    <w:rsid w:val="0064023B"/>
    <w:rsid w:val="006459CF"/>
    <w:rsid w:val="00647D80"/>
    <w:rsid w:val="006540F8"/>
    <w:rsid w:val="00655BE2"/>
    <w:rsid w:val="00657AC3"/>
    <w:rsid w:val="00661CEF"/>
    <w:rsid w:val="006622D5"/>
    <w:rsid w:val="00663023"/>
    <w:rsid w:val="006632A3"/>
    <w:rsid w:val="006636B1"/>
    <w:rsid w:val="00663984"/>
    <w:rsid w:val="00670510"/>
    <w:rsid w:val="00672400"/>
    <w:rsid w:val="00677E16"/>
    <w:rsid w:val="00680F34"/>
    <w:rsid w:val="006830E6"/>
    <w:rsid w:val="006907D8"/>
    <w:rsid w:val="00692BE0"/>
    <w:rsid w:val="0069636C"/>
    <w:rsid w:val="006977CF"/>
    <w:rsid w:val="006A6FDC"/>
    <w:rsid w:val="006A71FC"/>
    <w:rsid w:val="006B0701"/>
    <w:rsid w:val="006B25EF"/>
    <w:rsid w:val="006B4E16"/>
    <w:rsid w:val="006B5723"/>
    <w:rsid w:val="006B63AE"/>
    <w:rsid w:val="006D143F"/>
    <w:rsid w:val="006D1F79"/>
    <w:rsid w:val="006D3F40"/>
    <w:rsid w:val="006D4DE9"/>
    <w:rsid w:val="006D5689"/>
    <w:rsid w:val="006E1014"/>
    <w:rsid w:val="006E6454"/>
    <w:rsid w:val="006E71FF"/>
    <w:rsid w:val="006F4CD5"/>
    <w:rsid w:val="006F5ACD"/>
    <w:rsid w:val="006F6B08"/>
    <w:rsid w:val="00705BA5"/>
    <w:rsid w:val="00706A9B"/>
    <w:rsid w:val="00706FAA"/>
    <w:rsid w:val="00712C57"/>
    <w:rsid w:val="00713F5B"/>
    <w:rsid w:val="00715B6D"/>
    <w:rsid w:val="00715F4C"/>
    <w:rsid w:val="00716FF9"/>
    <w:rsid w:val="00717CB3"/>
    <w:rsid w:val="007214BB"/>
    <w:rsid w:val="00721E38"/>
    <w:rsid w:val="007300C8"/>
    <w:rsid w:val="00730F2D"/>
    <w:rsid w:val="00732B54"/>
    <w:rsid w:val="007333F4"/>
    <w:rsid w:val="0073505A"/>
    <w:rsid w:val="00735787"/>
    <w:rsid w:val="00735E52"/>
    <w:rsid w:val="00737433"/>
    <w:rsid w:val="00741812"/>
    <w:rsid w:val="007432C2"/>
    <w:rsid w:val="00743CD6"/>
    <w:rsid w:val="00750316"/>
    <w:rsid w:val="00750EB5"/>
    <w:rsid w:val="00751005"/>
    <w:rsid w:val="00753C38"/>
    <w:rsid w:val="007542E8"/>
    <w:rsid w:val="0075738A"/>
    <w:rsid w:val="0075786C"/>
    <w:rsid w:val="007602D0"/>
    <w:rsid w:val="0076124B"/>
    <w:rsid w:val="0076440B"/>
    <w:rsid w:val="00766899"/>
    <w:rsid w:val="00766F4C"/>
    <w:rsid w:val="00771877"/>
    <w:rsid w:val="00774159"/>
    <w:rsid w:val="007743C2"/>
    <w:rsid w:val="00780048"/>
    <w:rsid w:val="007860F1"/>
    <w:rsid w:val="007947AD"/>
    <w:rsid w:val="007951A2"/>
    <w:rsid w:val="0079643C"/>
    <w:rsid w:val="007A0CBD"/>
    <w:rsid w:val="007A2387"/>
    <w:rsid w:val="007B00F8"/>
    <w:rsid w:val="007B0D50"/>
    <w:rsid w:val="007B2048"/>
    <w:rsid w:val="007B61C1"/>
    <w:rsid w:val="007B74AF"/>
    <w:rsid w:val="007B7776"/>
    <w:rsid w:val="007B798F"/>
    <w:rsid w:val="007C3DD4"/>
    <w:rsid w:val="007C7F31"/>
    <w:rsid w:val="007D1129"/>
    <w:rsid w:val="007D2868"/>
    <w:rsid w:val="007D43FC"/>
    <w:rsid w:val="007D45E8"/>
    <w:rsid w:val="007D45F6"/>
    <w:rsid w:val="007D60B5"/>
    <w:rsid w:val="007E2CC6"/>
    <w:rsid w:val="007E310E"/>
    <w:rsid w:val="007E4B70"/>
    <w:rsid w:val="007F39AD"/>
    <w:rsid w:val="007F5595"/>
    <w:rsid w:val="007F5B59"/>
    <w:rsid w:val="0080161E"/>
    <w:rsid w:val="0080184F"/>
    <w:rsid w:val="00812304"/>
    <w:rsid w:val="008147B7"/>
    <w:rsid w:val="00815B54"/>
    <w:rsid w:val="00815D8E"/>
    <w:rsid w:val="00822416"/>
    <w:rsid w:val="00824AE2"/>
    <w:rsid w:val="008264E3"/>
    <w:rsid w:val="00826670"/>
    <w:rsid w:val="00830FBB"/>
    <w:rsid w:val="00831AFB"/>
    <w:rsid w:val="00832549"/>
    <w:rsid w:val="00834163"/>
    <w:rsid w:val="0083493C"/>
    <w:rsid w:val="00837BA5"/>
    <w:rsid w:val="0084586B"/>
    <w:rsid w:val="008665CE"/>
    <w:rsid w:val="00867393"/>
    <w:rsid w:val="0086751B"/>
    <w:rsid w:val="00872377"/>
    <w:rsid w:val="008729DB"/>
    <w:rsid w:val="00880099"/>
    <w:rsid w:val="00880E11"/>
    <w:rsid w:val="00881316"/>
    <w:rsid w:val="008823B8"/>
    <w:rsid w:val="008836A5"/>
    <w:rsid w:val="00886889"/>
    <w:rsid w:val="008908EB"/>
    <w:rsid w:val="008920CE"/>
    <w:rsid w:val="008924A1"/>
    <w:rsid w:val="008956C8"/>
    <w:rsid w:val="008964A4"/>
    <w:rsid w:val="00896E58"/>
    <w:rsid w:val="008A5F64"/>
    <w:rsid w:val="008A68DA"/>
    <w:rsid w:val="008B2C38"/>
    <w:rsid w:val="008B2CA9"/>
    <w:rsid w:val="008B74CC"/>
    <w:rsid w:val="008C2AEC"/>
    <w:rsid w:val="008C5CEE"/>
    <w:rsid w:val="008C5F71"/>
    <w:rsid w:val="008D0780"/>
    <w:rsid w:val="008D4D88"/>
    <w:rsid w:val="008D4FB1"/>
    <w:rsid w:val="008D5E65"/>
    <w:rsid w:val="008D7743"/>
    <w:rsid w:val="008E1107"/>
    <w:rsid w:val="008E3DB1"/>
    <w:rsid w:val="008E493E"/>
    <w:rsid w:val="008E4F1C"/>
    <w:rsid w:val="008E52E8"/>
    <w:rsid w:val="008E570E"/>
    <w:rsid w:val="008E78BA"/>
    <w:rsid w:val="008E7933"/>
    <w:rsid w:val="008F00F1"/>
    <w:rsid w:val="008F0488"/>
    <w:rsid w:val="008F5F9F"/>
    <w:rsid w:val="009048CA"/>
    <w:rsid w:val="00906463"/>
    <w:rsid w:val="00910CAA"/>
    <w:rsid w:val="00911A67"/>
    <w:rsid w:val="00911F7A"/>
    <w:rsid w:val="00911FBE"/>
    <w:rsid w:val="009147F7"/>
    <w:rsid w:val="009156EC"/>
    <w:rsid w:val="00922447"/>
    <w:rsid w:val="00922489"/>
    <w:rsid w:val="00923A3E"/>
    <w:rsid w:val="009243FC"/>
    <w:rsid w:val="00930205"/>
    <w:rsid w:val="00930733"/>
    <w:rsid w:val="009331BC"/>
    <w:rsid w:val="00933E4E"/>
    <w:rsid w:val="00935CC5"/>
    <w:rsid w:val="00940F61"/>
    <w:rsid w:val="009416F8"/>
    <w:rsid w:val="009429D8"/>
    <w:rsid w:val="009438AF"/>
    <w:rsid w:val="009460B5"/>
    <w:rsid w:val="00946396"/>
    <w:rsid w:val="00946DDD"/>
    <w:rsid w:val="00947B2F"/>
    <w:rsid w:val="009520B2"/>
    <w:rsid w:val="009608B7"/>
    <w:rsid w:val="00964B24"/>
    <w:rsid w:val="00964DD2"/>
    <w:rsid w:val="00974159"/>
    <w:rsid w:val="00976450"/>
    <w:rsid w:val="00976F0D"/>
    <w:rsid w:val="009773FF"/>
    <w:rsid w:val="00981FE5"/>
    <w:rsid w:val="00983E35"/>
    <w:rsid w:val="00983E76"/>
    <w:rsid w:val="00986A30"/>
    <w:rsid w:val="0099047D"/>
    <w:rsid w:val="00992ABE"/>
    <w:rsid w:val="00992F55"/>
    <w:rsid w:val="00994D48"/>
    <w:rsid w:val="00997280"/>
    <w:rsid w:val="00997305"/>
    <w:rsid w:val="009A3CE2"/>
    <w:rsid w:val="009A5F7A"/>
    <w:rsid w:val="009B2857"/>
    <w:rsid w:val="009B3C4B"/>
    <w:rsid w:val="009B773C"/>
    <w:rsid w:val="009B7F09"/>
    <w:rsid w:val="009C0CA7"/>
    <w:rsid w:val="009C143C"/>
    <w:rsid w:val="009C1E62"/>
    <w:rsid w:val="009C35E5"/>
    <w:rsid w:val="009C653E"/>
    <w:rsid w:val="009D4C59"/>
    <w:rsid w:val="009E063F"/>
    <w:rsid w:val="009E640C"/>
    <w:rsid w:val="009E65F9"/>
    <w:rsid w:val="009E760D"/>
    <w:rsid w:val="009F3609"/>
    <w:rsid w:val="009F4A6F"/>
    <w:rsid w:val="009F7A33"/>
    <w:rsid w:val="00A00726"/>
    <w:rsid w:val="00A0243B"/>
    <w:rsid w:val="00A02BD3"/>
    <w:rsid w:val="00A0300D"/>
    <w:rsid w:val="00A03ECE"/>
    <w:rsid w:val="00A0533A"/>
    <w:rsid w:val="00A05BD3"/>
    <w:rsid w:val="00A103E1"/>
    <w:rsid w:val="00A10B0E"/>
    <w:rsid w:val="00A116D2"/>
    <w:rsid w:val="00A137E3"/>
    <w:rsid w:val="00A1387C"/>
    <w:rsid w:val="00A138B3"/>
    <w:rsid w:val="00A20885"/>
    <w:rsid w:val="00A24008"/>
    <w:rsid w:val="00A247C0"/>
    <w:rsid w:val="00A26696"/>
    <w:rsid w:val="00A26DC7"/>
    <w:rsid w:val="00A30B5D"/>
    <w:rsid w:val="00A31B35"/>
    <w:rsid w:val="00A371AB"/>
    <w:rsid w:val="00A4380A"/>
    <w:rsid w:val="00A456D8"/>
    <w:rsid w:val="00A47742"/>
    <w:rsid w:val="00A4796C"/>
    <w:rsid w:val="00A5145D"/>
    <w:rsid w:val="00A53260"/>
    <w:rsid w:val="00A54BA7"/>
    <w:rsid w:val="00A56F80"/>
    <w:rsid w:val="00A57A3E"/>
    <w:rsid w:val="00A63281"/>
    <w:rsid w:val="00A72B34"/>
    <w:rsid w:val="00A75586"/>
    <w:rsid w:val="00A75F84"/>
    <w:rsid w:val="00A7631D"/>
    <w:rsid w:val="00A776F0"/>
    <w:rsid w:val="00A82B80"/>
    <w:rsid w:val="00A83E65"/>
    <w:rsid w:val="00A83E6A"/>
    <w:rsid w:val="00A90386"/>
    <w:rsid w:val="00A908B7"/>
    <w:rsid w:val="00A91EAD"/>
    <w:rsid w:val="00AA01E3"/>
    <w:rsid w:val="00AA05B9"/>
    <w:rsid w:val="00AA1402"/>
    <w:rsid w:val="00AA2E17"/>
    <w:rsid w:val="00AA6471"/>
    <w:rsid w:val="00AA75CF"/>
    <w:rsid w:val="00AB0498"/>
    <w:rsid w:val="00AB67DB"/>
    <w:rsid w:val="00AC197B"/>
    <w:rsid w:val="00AC2266"/>
    <w:rsid w:val="00AC3DA3"/>
    <w:rsid w:val="00AC71E6"/>
    <w:rsid w:val="00AC73F3"/>
    <w:rsid w:val="00AD061E"/>
    <w:rsid w:val="00AD236D"/>
    <w:rsid w:val="00AE0C85"/>
    <w:rsid w:val="00AE17CE"/>
    <w:rsid w:val="00AE435A"/>
    <w:rsid w:val="00AE500C"/>
    <w:rsid w:val="00AE5340"/>
    <w:rsid w:val="00AF07F1"/>
    <w:rsid w:val="00AF5B69"/>
    <w:rsid w:val="00AF7549"/>
    <w:rsid w:val="00B01ED4"/>
    <w:rsid w:val="00B01F1B"/>
    <w:rsid w:val="00B028AD"/>
    <w:rsid w:val="00B02B1C"/>
    <w:rsid w:val="00B03984"/>
    <w:rsid w:val="00B05FB7"/>
    <w:rsid w:val="00B139C2"/>
    <w:rsid w:val="00B1400C"/>
    <w:rsid w:val="00B1633C"/>
    <w:rsid w:val="00B170C7"/>
    <w:rsid w:val="00B178C0"/>
    <w:rsid w:val="00B20358"/>
    <w:rsid w:val="00B22F65"/>
    <w:rsid w:val="00B24E3C"/>
    <w:rsid w:val="00B25B30"/>
    <w:rsid w:val="00B2704D"/>
    <w:rsid w:val="00B30337"/>
    <w:rsid w:val="00B312DB"/>
    <w:rsid w:val="00B351DB"/>
    <w:rsid w:val="00B3664D"/>
    <w:rsid w:val="00B371E8"/>
    <w:rsid w:val="00B40293"/>
    <w:rsid w:val="00B45A17"/>
    <w:rsid w:val="00B466FE"/>
    <w:rsid w:val="00B502C3"/>
    <w:rsid w:val="00B53BC4"/>
    <w:rsid w:val="00B60590"/>
    <w:rsid w:val="00B60CD7"/>
    <w:rsid w:val="00B61C73"/>
    <w:rsid w:val="00B6331D"/>
    <w:rsid w:val="00B677C7"/>
    <w:rsid w:val="00B7215F"/>
    <w:rsid w:val="00B72A74"/>
    <w:rsid w:val="00B732FE"/>
    <w:rsid w:val="00B75D2C"/>
    <w:rsid w:val="00B76C3F"/>
    <w:rsid w:val="00B867F1"/>
    <w:rsid w:val="00B87A7A"/>
    <w:rsid w:val="00B944EE"/>
    <w:rsid w:val="00B95A90"/>
    <w:rsid w:val="00B96FBA"/>
    <w:rsid w:val="00BA2891"/>
    <w:rsid w:val="00BA4075"/>
    <w:rsid w:val="00BA5C00"/>
    <w:rsid w:val="00BA63F8"/>
    <w:rsid w:val="00BA7A7A"/>
    <w:rsid w:val="00BB00B1"/>
    <w:rsid w:val="00BC1C03"/>
    <w:rsid w:val="00BC209E"/>
    <w:rsid w:val="00BC2C79"/>
    <w:rsid w:val="00BC4295"/>
    <w:rsid w:val="00BC5E8C"/>
    <w:rsid w:val="00BC67B4"/>
    <w:rsid w:val="00BC7498"/>
    <w:rsid w:val="00BD01CB"/>
    <w:rsid w:val="00BD34D8"/>
    <w:rsid w:val="00BD4300"/>
    <w:rsid w:val="00BD4AA8"/>
    <w:rsid w:val="00BD54E2"/>
    <w:rsid w:val="00BD7313"/>
    <w:rsid w:val="00BD7BA7"/>
    <w:rsid w:val="00BE3A6C"/>
    <w:rsid w:val="00BE4B53"/>
    <w:rsid w:val="00BE4C8A"/>
    <w:rsid w:val="00BE51B3"/>
    <w:rsid w:val="00BE576E"/>
    <w:rsid w:val="00BE5E04"/>
    <w:rsid w:val="00BE7B73"/>
    <w:rsid w:val="00BF1CC0"/>
    <w:rsid w:val="00BF4CE4"/>
    <w:rsid w:val="00C07824"/>
    <w:rsid w:val="00C10F76"/>
    <w:rsid w:val="00C113BE"/>
    <w:rsid w:val="00C15976"/>
    <w:rsid w:val="00C17E32"/>
    <w:rsid w:val="00C20116"/>
    <w:rsid w:val="00C220D4"/>
    <w:rsid w:val="00C23189"/>
    <w:rsid w:val="00C31861"/>
    <w:rsid w:val="00C31A2A"/>
    <w:rsid w:val="00C32BD3"/>
    <w:rsid w:val="00C35CDC"/>
    <w:rsid w:val="00C421F8"/>
    <w:rsid w:val="00C43BE4"/>
    <w:rsid w:val="00C532E7"/>
    <w:rsid w:val="00C6070C"/>
    <w:rsid w:val="00C6686C"/>
    <w:rsid w:val="00C71E90"/>
    <w:rsid w:val="00C72D40"/>
    <w:rsid w:val="00C74038"/>
    <w:rsid w:val="00C74E76"/>
    <w:rsid w:val="00C763A9"/>
    <w:rsid w:val="00C800F8"/>
    <w:rsid w:val="00C849EB"/>
    <w:rsid w:val="00C9200A"/>
    <w:rsid w:val="00C920C2"/>
    <w:rsid w:val="00C95080"/>
    <w:rsid w:val="00C96A67"/>
    <w:rsid w:val="00CA633C"/>
    <w:rsid w:val="00CB06DD"/>
    <w:rsid w:val="00CB50EA"/>
    <w:rsid w:val="00CB7361"/>
    <w:rsid w:val="00CC23D6"/>
    <w:rsid w:val="00CC5F20"/>
    <w:rsid w:val="00CC7B94"/>
    <w:rsid w:val="00CD070D"/>
    <w:rsid w:val="00CD0C18"/>
    <w:rsid w:val="00CD12B8"/>
    <w:rsid w:val="00CD309D"/>
    <w:rsid w:val="00CD5872"/>
    <w:rsid w:val="00CD6AD3"/>
    <w:rsid w:val="00CD7E09"/>
    <w:rsid w:val="00CE01AC"/>
    <w:rsid w:val="00CE6180"/>
    <w:rsid w:val="00CE61AB"/>
    <w:rsid w:val="00CE753A"/>
    <w:rsid w:val="00CE766D"/>
    <w:rsid w:val="00CF290D"/>
    <w:rsid w:val="00CF2D00"/>
    <w:rsid w:val="00CF4B56"/>
    <w:rsid w:val="00CF7285"/>
    <w:rsid w:val="00CF7E54"/>
    <w:rsid w:val="00D03333"/>
    <w:rsid w:val="00D051A0"/>
    <w:rsid w:val="00D075C3"/>
    <w:rsid w:val="00D1237D"/>
    <w:rsid w:val="00D123D8"/>
    <w:rsid w:val="00D14BE6"/>
    <w:rsid w:val="00D31E29"/>
    <w:rsid w:val="00D35494"/>
    <w:rsid w:val="00D37A8C"/>
    <w:rsid w:val="00D46D01"/>
    <w:rsid w:val="00D46DF1"/>
    <w:rsid w:val="00D500E1"/>
    <w:rsid w:val="00D50513"/>
    <w:rsid w:val="00D50D17"/>
    <w:rsid w:val="00D51D71"/>
    <w:rsid w:val="00D521C3"/>
    <w:rsid w:val="00D62C42"/>
    <w:rsid w:val="00D66CFE"/>
    <w:rsid w:val="00D715AD"/>
    <w:rsid w:val="00D71976"/>
    <w:rsid w:val="00D720A4"/>
    <w:rsid w:val="00D72686"/>
    <w:rsid w:val="00D73172"/>
    <w:rsid w:val="00D75FF6"/>
    <w:rsid w:val="00D77C0B"/>
    <w:rsid w:val="00D86FA0"/>
    <w:rsid w:val="00D93EF2"/>
    <w:rsid w:val="00DA2A8F"/>
    <w:rsid w:val="00DA310E"/>
    <w:rsid w:val="00DB561F"/>
    <w:rsid w:val="00DB5735"/>
    <w:rsid w:val="00DB5DE4"/>
    <w:rsid w:val="00DB68B5"/>
    <w:rsid w:val="00DC0AF7"/>
    <w:rsid w:val="00DC5ACD"/>
    <w:rsid w:val="00DD1A29"/>
    <w:rsid w:val="00DD4384"/>
    <w:rsid w:val="00DD457D"/>
    <w:rsid w:val="00DD45F3"/>
    <w:rsid w:val="00DD48A1"/>
    <w:rsid w:val="00DD7C21"/>
    <w:rsid w:val="00DE61DB"/>
    <w:rsid w:val="00DE73A0"/>
    <w:rsid w:val="00DE7A9A"/>
    <w:rsid w:val="00E00353"/>
    <w:rsid w:val="00E02738"/>
    <w:rsid w:val="00E03425"/>
    <w:rsid w:val="00E17E18"/>
    <w:rsid w:val="00E20057"/>
    <w:rsid w:val="00E200B9"/>
    <w:rsid w:val="00E242A7"/>
    <w:rsid w:val="00E307FF"/>
    <w:rsid w:val="00E3218C"/>
    <w:rsid w:val="00E33187"/>
    <w:rsid w:val="00E335A5"/>
    <w:rsid w:val="00E341BA"/>
    <w:rsid w:val="00E4040A"/>
    <w:rsid w:val="00E461C7"/>
    <w:rsid w:val="00E46CF8"/>
    <w:rsid w:val="00E47DFC"/>
    <w:rsid w:val="00E501F4"/>
    <w:rsid w:val="00E51129"/>
    <w:rsid w:val="00E515D3"/>
    <w:rsid w:val="00E51D1D"/>
    <w:rsid w:val="00E53656"/>
    <w:rsid w:val="00E57EC3"/>
    <w:rsid w:val="00E6040E"/>
    <w:rsid w:val="00E61BDC"/>
    <w:rsid w:val="00E62D87"/>
    <w:rsid w:val="00E637F3"/>
    <w:rsid w:val="00E64091"/>
    <w:rsid w:val="00E645DA"/>
    <w:rsid w:val="00E67A5F"/>
    <w:rsid w:val="00E70150"/>
    <w:rsid w:val="00E71A14"/>
    <w:rsid w:val="00E71C6B"/>
    <w:rsid w:val="00E73C51"/>
    <w:rsid w:val="00E83D24"/>
    <w:rsid w:val="00E91FB8"/>
    <w:rsid w:val="00E92DBE"/>
    <w:rsid w:val="00E93392"/>
    <w:rsid w:val="00E95913"/>
    <w:rsid w:val="00EB234F"/>
    <w:rsid w:val="00EB2BFD"/>
    <w:rsid w:val="00EB61ED"/>
    <w:rsid w:val="00EC0572"/>
    <w:rsid w:val="00EC09D4"/>
    <w:rsid w:val="00EC302F"/>
    <w:rsid w:val="00EC4D8D"/>
    <w:rsid w:val="00EC54D1"/>
    <w:rsid w:val="00EC588B"/>
    <w:rsid w:val="00EC6CEA"/>
    <w:rsid w:val="00ED1254"/>
    <w:rsid w:val="00ED4D70"/>
    <w:rsid w:val="00ED629B"/>
    <w:rsid w:val="00ED7EA4"/>
    <w:rsid w:val="00EE2286"/>
    <w:rsid w:val="00EE470F"/>
    <w:rsid w:val="00EF284C"/>
    <w:rsid w:val="00EF2AF5"/>
    <w:rsid w:val="00EF536D"/>
    <w:rsid w:val="00F003E3"/>
    <w:rsid w:val="00F0067B"/>
    <w:rsid w:val="00F01592"/>
    <w:rsid w:val="00F01E0F"/>
    <w:rsid w:val="00F040A1"/>
    <w:rsid w:val="00F04785"/>
    <w:rsid w:val="00F04C6B"/>
    <w:rsid w:val="00F0536D"/>
    <w:rsid w:val="00F12BF9"/>
    <w:rsid w:val="00F13645"/>
    <w:rsid w:val="00F13C13"/>
    <w:rsid w:val="00F145FE"/>
    <w:rsid w:val="00F1473B"/>
    <w:rsid w:val="00F1522D"/>
    <w:rsid w:val="00F15DDB"/>
    <w:rsid w:val="00F178C2"/>
    <w:rsid w:val="00F21E01"/>
    <w:rsid w:val="00F23293"/>
    <w:rsid w:val="00F26C42"/>
    <w:rsid w:val="00F31374"/>
    <w:rsid w:val="00F3163D"/>
    <w:rsid w:val="00F36D47"/>
    <w:rsid w:val="00F42804"/>
    <w:rsid w:val="00F43982"/>
    <w:rsid w:val="00F43D7B"/>
    <w:rsid w:val="00F477A6"/>
    <w:rsid w:val="00F51B6E"/>
    <w:rsid w:val="00F54EC7"/>
    <w:rsid w:val="00F55F77"/>
    <w:rsid w:val="00F55FA3"/>
    <w:rsid w:val="00F568BB"/>
    <w:rsid w:val="00F650D5"/>
    <w:rsid w:val="00F6582F"/>
    <w:rsid w:val="00F65F87"/>
    <w:rsid w:val="00F660AF"/>
    <w:rsid w:val="00F7073A"/>
    <w:rsid w:val="00F71C8E"/>
    <w:rsid w:val="00F74FFA"/>
    <w:rsid w:val="00F75704"/>
    <w:rsid w:val="00F8090F"/>
    <w:rsid w:val="00F82993"/>
    <w:rsid w:val="00F85007"/>
    <w:rsid w:val="00F909F0"/>
    <w:rsid w:val="00F91ABA"/>
    <w:rsid w:val="00F91C00"/>
    <w:rsid w:val="00F948F7"/>
    <w:rsid w:val="00F955F1"/>
    <w:rsid w:val="00FA068C"/>
    <w:rsid w:val="00FA2E46"/>
    <w:rsid w:val="00FA7702"/>
    <w:rsid w:val="00FB33E1"/>
    <w:rsid w:val="00FB725C"/>
    <w:rsid w:val="00FC256D"/>
    <w:rsid w:val="00FC3A95"/>
    <w:rsid w:val="00FD58DE"/>
    <w:rsid w:val="00FE1AE8"/>
    <w:rsid w:val="00FE2A50"/>
    <w:rsid w:val="00FE4513"/>
    <w:rsid w:val="00FE6316"/>
    <w:rsid w:val="00FF0345"/>
    <w:rsid w:val="00FF097E"/>
    <w:rsid w:val="00FF1FA8"/>
    <w:rsid w:val="00FF360F"/>
    <w:rsid w:val="00FF62A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5614D"/>
  <w15:docId w15:val="{0A09CD1C-4A41-4D77-A806-FBAEFF3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72"/>
    <w:rPr>
      <w:rFonts w:eastAsia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CD"/>
    <w:pPr>
      <w:keepNext/>
      <w:keepLines/>
      <w:spacing w:before="40"/>
      <w:outlineLvl w:val="4"/>
    </w:pPr>
    <w:rPr>
      <w:rFonts w:ascii="Cambria" w:hAnsi="Cambria"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uiPriority w:val="99"/>
    <w:rsid w:val="00D73172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aliases w:val="5 DAFTAR PUSTAKA"/>
    <w:basedOn w:val="Normal"/>
    <w:link w:val="TitleChar"/>
    <w:qFormat/>
    <w:rsid w:val="00D73172"/>
    <w:pPr>
      <w:jc w:val="center"/>
    </w:pPr>
    <w:rPr>
      <w:b/>
      <w:sz w:val="20"/>
    </w:rPr>
  </w:style>
  <w:style w:type="character" w:customStyle="1" w:styleId="TitleChar1">
    <w:name w:val="Title Char1"/>
    <w:uiPriority w:val="10"/>
    <w:rsid w:val="00D73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2.6.1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73172"/>
    <w:rPr>
      <w:rFonts w:ascii="Cambria" w:eastAsia="Times New Roman" w:hAnsi="Cambria" w:cs="Times New Roman"/>
      <w:b/>
      <w:bCs/>
      <w:color w:val="4F81BD"/>
      <w:szCs w:val="20"/>
    </w:rPr>
  </w:style>
  <w:style w:type="character" w:styleId="Emphasis">
    <w:name w:val="Emphasis"/>
    <w:uiPriority w:val="20"/>
    <w:qFormat/>
    <w:rsid w:val="00D73172"/>
    <w:rPr>
      <w:i/>
      <w:iCs/>
    </w:rPr>
  </w:style>
  <w:style w:type="character" w:styleId="HTMLCite">
    <w:name w:val="HTML Cite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A0CBD"/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633A61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lang w:val="en-GB"/>
    </w:rPr>
  </w:style>
  <w:style w:type="paragraph" w:customStyle="1" w:styleId="AbstakIndo">
    <w:name w:val="Abstak Indo"/>
    <w:basedOn w:val="Normal"/>
    <w:uiPriority w:val="99"/>
    <w:qFormat/>
    <w:rsid w:val="00633A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z w:val="20"/>
      <w:lang w:val="en-GB"/>
    </w:rPr>
  </w:style>
  <w:style w:type="character" w:customStyle="1" w:styleId="Heading5Char">
    <w:name w:val="Heading 5 Char"/>
    <w:link w:val="Heading5"/>
    <w:uiPriority w:val="9"/>
    <w:semiHidden/>
    <w:rsid w:val="006F5ACD"/>
    <w:rPr>
      <w:rFonts w:ascii="Cambria" w:eastAsia="Times New Roman" w:hAnsi="Cambria" w:cs="Times New Roman"/>
      <w:color w:val="365F91"/>
      <w:szCs w:val="20"/>
    </w:rPr>
  </w:style>
  <w:style w:type="paragraph" w:customStyle="1" w:styleId="ISI">
    <w:name w:val="ISI"/>
    <w:basedOn w:val="Normal"/>
    <w:uiPriority w:val="99"/>
    <w:rsid w:val="006F5ACD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 w:cs="Calisto MT"/>
      <w:color w:val="000000"/>
      <w:sz w:val="22"/>
      <w:szCs w:val="22"/>
      <w:lang w:val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4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4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A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B3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107D3A"/>
    <w:rPr>
      <w:rFonts w:cs="Arial"/>
      <w:sz w:val="24"/>
      <w:szCs w:val="22"/>
    </w:rPr>
  </w:style>
  <w:style w:type="character" w:customStyle="1" w:styleId="NoSpacingChar">
    <w:name w:val="No Spacing Char"/>
    <w:link w:val="NoSpacing"/>
    <w:uiPriority w:val="1"/>
    <w:rsid w:val="00107D3A"/>
    <w:rPr>
      <w:rFonts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rsid w:val="00FB725C"/>
    <w:pPr>
      <w:spacing w:before="100" w:beforeAutospacing="1" w:after="100" w:afterAutospacing="1"/>
    </w:pPr>
    <w:rPr>
      <w:rFonts w:ascii="Verdana" w:hAnsi="Verdana"/>
      <w:color w:val="645633"/>
      <w:sz w:val="50"/>
      <w:szCs w:val="5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1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1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0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E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E4"/>
    <w:rPr>
      <w:rFonts w:asciiTheme="minorHAnsi" w:eastAsiaTheme="minorHAnsi" w:hAnsiTheme="minorHAnsi" w:cstheme="minorBidi"/>
      <w:lang w:val="id-ID"/>
    </w:rPr>
  </w:style>
  <w:style w:type="paragraph" w:customStyle="1" w:styleId="icsmbodytext">
    <w:name w:val="icsm_bodytext"/>
    <w:basedOn w:val="Normal"/>
    <w:rsid w:val="001A697E"/>
    <w:pPr>
      <w:ind w:firstLine="240"/>
      <w:jc w:val="both"/>
    </w:pPr>
    <w:rPr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93392"/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customStyle="1" w:styleId="ListParagraphChar">
    <w:name w:val="List Paragraph Char"/>
    <w:aliases w:val="2.6.1 Char"/>
    <w:link w:val="ListParagraph"/>
    <w:uiPriority w:val="34"/>
    <w:locked/>
    <w:rsid w:val="00CC7B94"/>
    <w:rPr>
      <w:rFonts w:eastAsia="Times New Roman"/>
      <w:sz w:val="24"/>
      <w:lang w:val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627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8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508"/>
    <w:rPr>
      <w:color w:val="808080"/>
    </w:rPr>
  </w:style>
  <w:style w:type="paragraph" w:customStyle="1" w:styleId="TAMainText">
    <w:name w:val="TA_Main_Text"/>
    <w:basedOn w:val="Normal"/>
    <w:rsid w:val="009C653E"/>
    <w:pPr>
      <w:spacing w:line="220" w:lineRule="exact"/>
      <w:ind w:firstLine="187"/>
      <w:jc w:val="both"/>
    </w:pPr>
    <w:rPr>
      <w:rFonts w:ascii="Times" w:hAnsi="Times"/>
      <w:sz w:val="18"/>
    </w:rPr>
  </w:style>
  <w:style w:type="paragraph" w:customStyle="1" w:styleId="ListParagraph1">
    <w:name w:val="List Paragraph1"/>
    <w:basedOn w:val="Normal"/>
    <w:uiPriority w:val="34"/>
    <w:qFormat/>
    <w:rsid w:val="00B2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acterstyle1">
    <w:name w:val="characterstyle1"/>
    <w:basedOn w:val="DefaultParagraphFont"/>
    <w:rsid w:val="00241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6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18"/>
    <w:rPr>
      <w:rFonts w:asciiTheme="minorHAnsi" w:eastAsia="Times New Roman" w:hAnsiTheme="minorHAnsi" w:cstheme="minorBidi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36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endeley.com/guides/apa-citation-gui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i.org/10.1097/NAQ.0000000000000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mnl.2016.05.0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i.org/10.1016/j.colegn.2014.09.00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learn/index?tab=2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WHO18</b:Tag>
    <b:SourceType>Report</b:SourceType>
    <b:Guid>{95B5A10A-C896-400A-AD2D-B6E9242CCDAF}</b:Guid>
    <b:Title>What is Air Pollution?</b:Title>
    <b:Year>2018</b:Year>
    <b:Publisher>WHO</b:Publisher>
    <b:City>Geneva</b:City>
    <b:Author>
      <b:Author>
        <b:NameList>
          <b:Person>
            <b:Last>WHO</b:Last>
          </b:Person>
        </b:NameList>
      </b:Author>
    </b:Author>
    <b:RefOrder>1</b:RefOrder>
  </b:Source>
  <b:Source>
    <b:Tag>CPé04</b:Tag>
    <b:SourceType>JournalArticle</b:SourceType>
    <b:Guid>{497158E2-8D47-4E95-8F20-70A909E15A78}</b:Guid>
    <b:Title>Air pollution: from sources of emissions to health effects</b:Title>
    <b:Year>2004</b:Year>
    <b:Pages>108-119</b:Pages>
    <b:Author>
      <b:Author>
        <b:NameList>
          <b:Person>
            <b:Last>Pénard-Morand</b:Last>
            <b:First>C.</b:First>
          </b:Person>
          <b:Person>
            <b:Last>Annesi-Maesano.</b:Last>
            <b:First>I.</b:First>
          </b:Person>
        </b:NameList>
      </b:Author>
    </b:Author>
    <b:JournalName>Breathe</b:JournalName>
    <b:Volume>1</b:Volume>
    <b:Issue>2</b:Issue>
    <b:RefOrder>2</b:RefOrder>
  </b:Source>
  <b:Source>
    <b:Tag>YUD17</b:Tag>
    <b:SourceType>ElectronicSource</b:SourceType>
    <b:Guid>{639E4C83-F035-429A-8429-A1252F460FDB}</b:Guid>
    <b:Title>Air Pollution and Its Implication for Indonesia: Challenges and Imperatives for Change</b:Title>
    <b:Year>2017</b:Year>
    <b:Publisher>Woldbank</b:Publisher>
    <b:City>Jakarta</b:City>
    <b:Author>
      <b:Author>
        <b:NameList>
          <b:Person>
            <b:Last>Yudha</b:Last>
            <b:First>Satya</b:First>
            <b:Middle>Widya</b:Middle>
          </b:Person>
        </b:NameList>
      </b:Author>
    </b:Author>
    <b:RefOrder>3</b:RefOrder>
  </b:Source>
  <b:Source>
    <b:Tag>Don05</b:Tag>
    <b:SourceType>Book</b:SourceType>
    <b:Guid>{BE284346-8613-4582-B206-0479B0FD9557}</b:Guid>
    <b:Title>TechOne: Basic Automotive Service and Maintenance</b:Title>
    <b:Year>2005</b:Year>
    <b:Author>
      <b:Author>
        <b:NameList>
          <b:Person>
            <b:Last>Knowles</b:Last>
            <b:First>Don</b:First>
          </b:Person>
          <b:Person>
            <b:Last>Erjavec</b:Last>
            <b:First>Jack</b:First>
          </b:Person>
        </b:NameList>
      </b:Author>
    </b:Author>
    <b:City>Canada</b:City>
    <b:Publisher>Thomson Delmar Learning</b:Publisher>
    <b:RefOrder>6</b:RefOrder>
  </b:Source>
  <b:Source>
    <b:Tag>Ben05</b:Tag>
    <b:SourceType>Book</b:SourceType>
    <b:Guid>{3E793928-A609-4092-B033-B59EDF7EE4F7}</b:Guid>
    <b:Author>
      <b:Author>
        <b:NameList>
          <b:Person>
            <b:Last>Nugraha</b:Last>
            <b:First>Beni</b:First>
            <b:Middle>Setya</b:Middle>
          </b:Person>
        </b:NameList>
      </b:Author>
    </b:Author>
    <b:Title>Sistem Pengapian</b:Title>
    <b:Year>2005</b:Year>
    <b:City>Yogyakarta</b:City>
    <b:Publisher>Jurusan Pendidikan Teknik Otomotif</b:Publisher>
    <b:RefOrder>7</b:RefOrder>
  </b:Source>
  <b:Source>
    <b:Tag>Mot18</b:Tag>
    <b:SourceType>ElectronicSource</b:SourceType>
    <b:Guid>{B9101AC0-8D34-4E15-9529-E79D2B3BD299}</b:Guid>
    <b:Title>All About Spark Plugs, Technical Information No. 02</b:Title>
    <b:Year>2018</b:Year>
    <b:City>Kontich</b:City>
    <b:Publisher>Motorparts, Federal-Mogul</b:Publisher>
    <b:Author>
      <b:Author>
        <b:NameList>
          <b:Person>
            <b:Last>Motorparts</b:Last>
            <b:First>Federal-Mogul</b:First>
          </b:Person>
        </b:NameList>
      </b:Author>
    </b:Author>
    <b:RefOrder>8</b:RefOrder>
  </b:Source>
  <b:Source>
    <b:Tag>Bad18</b:Tag>
    <b:SourceType>Report</b:SourceType>
    <b:Guid>{C1082B0F-CB43-4205-ADB6-ED36732E5C2A}</b:Guid>
    <b:Title>Perkembangan Jumlah Kendaraan Bermotor Menurut Jenis 1949-2016</b:Title>
    <b:City>Jakarta</b:City>
    <b:Publisher>Badan Pusat Statistik</b:Publisher>
    <b:Year>2018</b:Year>
    <b:Author>
      <b:Author>
        <b:Corporate>Badan Pusat Statistik</b:Corporate>
      </b:Author>
    </b:Author>
    <b:RefOrder>4</b:RefOrder>
  </b:Source>
  <b:Source>
    <b:Tag>Pro13</b:Tag>
    <b:SourceType>Report</b:SourceType>
    <b:Guid>{216BBCC4-5425-42C8-B06F-8F01D326DCC8}</b:Guid>
    <b:Title>Profil dan Kinerja Perhubungan Darat 2013</b:Title>
    <b:Year>2013</b:Year>
    <b:Publisher>Ditjen Perhubungan Darat</b:Publisher>
    <b:City>Yogyakarta</b:City>
    <b:Author>
      <b:Author>
        <b:Corporate>Ditjen Perhubungan Darat</b:Corporate>
      </b:Author>
    </b:Author>
    <b:RefOrder>5</b:RefOrder>
  </b:Source>
  <b:Source>
    <b:Tag>Abd13</b:Tag>
    <b:SourceType>JournalArticle</b:SourceType>
    <b:Guid>{F10E8437-AC37-49F7-A260-292BA62A84DB}</b:Guid>
    <b:Author>
      <b:Author>
        <b:NameList>
          <b:Person>
            <b:Last>Abdel-Rehim</b:Last>
            <b:First>Ahmed</b:First>
            <b:Middle>A.</b:Middle>
          </b:Person>
        </b:NameList>
      </b:Author>
    </b:Author>
    <b:Title>Impact of Spark Plug Number of Ground Electrodes on Engine Stability</b:Title>
    <b:Year>2013</b:Year>
    <b:JournalName>Ain Shams Engineering Journal</b:JournalName>
    <b:Pages>307–316</b:Pages>
    <b:Volume>4</b:Volume>
    <b:RefOrder>9</b:RefOrder>
  </b:Source>
  <b:Source>
    <b:Tag>Tat13</b:Tag>
    <b:SourceType>JournalArticle</b:SourceType>
    <b:Guid>{5A633128-EEF2-4CBD-87D2-082A42E93903}</b:Guid>
    <b:Author>
      <b:Author>
        <b:NameList>
          <b:Person>
            <b:Last>Permana</b:Last>
            <b:First>Tatang</b:First>
          </b:Person>
          <b:Person>
            <b:Last>Adam</b:Last>
            <b:First>Ridwan</b:First>
          </b:Person>
          <b:Person>
            <b:Last>Tarmedi</b:Last>
            <b:First>Ewo</b:First>
          </b:Person>
        </b:NameList>
      </b:Author>
    </b:Author>
    <b:Title>Pengaruh Penggunaan Busi Iridium terhadap Kadar Emisi Gas Buang Engine Tipe AL 115</b:Title>
    <b:JournalName>TORSI</b:JournalName>
    <b:Year>2013</b:Year>
    <b:Volume>11</b:Volume>
    <b:Issue>1</b:Issue>
    <b:RefOrder>12</b:RefOrder>
  </b:Source>
  <b:Source>
    <b:Tag>Rus13</b:Tag>
    <b:SourceType>JournalArticle</b:SourceType>
    <b:Guid>{46C75DF4-4AE1-4C99-A243-59537F1D0584}</b:Guid>
    <b:Author>
      <b:Author>
        <b:NameList>
          <b:Person>
            <b:Last>US</b:Last>
            <b:First>Rusmanto</b:First>
          </b:Person>
        </b:NameList>
      </b:Author>
    </b:Author>
    <b:Title>Pengaruh Jenis Bahan Dan Jarak Elektroda Busi Terhadap Konsumsi Bahan Bakar Pada Kendaraan Yamaha Mio Automatic</b:Title>
    <b:JournalName>Teknobiz </b:JournalName>
    <b:Year>2013</b:Year>
    <b:Pages>47 – 52</b:Pages>
    <b:Volume>3</b:Volume>
    <b:Issue>1</b:Issue>
    <b:RefOrder>15</b:RefOrder>
  </b:Source>
  <b:Source>
    <b:Tag>Sae14</b:Tag>
    <b:SourceType>JournalArticle</b:SourceType>
    <b:Guid>{000127A7-D9F3-45DF-8D78-03CE395A4D3F}</b:Guid>
    <b:Author>
      <b:Author>
        <b:NameList>
          <b:Person>
            <b:Last>Javan</b:Last>
            <b:First>Saeed</b:First>
          </b:Person>
          <b:Person>
            <b:Last>Alaviyoun</b:Last>
            <b:First>Syed</b:First>
            <b:Middle>Shahabodin</b:Middle>
          </b:Person>
          <b:Person>
            <b:Last>Hosseini</b:Last>
            <b:First>Seyed</b:First>
            <b:Middle>Vahid</b:Middle>
          </b:Person>
          <b:Person>
            <b:Last>Ommi</b:Last>
            <b:First>F.</b:First>
          </b:Person>
        </b:NameList>
      </b:Author>
    </b:Author>
    <b:Title>Experimental Study of Fine Center Electrode Spark Plug in Bi-fuel Engines</b:Title>
    <b:JournalName>Journal of Mechanical Science and Technology</b:JournalName>
    <b:Year>2014</b:Year>
    <b:Pages>1089 - 1097</b:Pages>
    <b:Volume>28</b:Volume>
    <b:Issue>3</b:Issue>
    <b:RefOrder>14</b:RefOrder>
  </b:Source>
  <b:Source>
    <b:Tag>Dan17</b:Tag>
    <b:SourceType>JournalArticle</b:SourceType>
    <b:Guid>{5E7FDF6C-BEDF-4CB7-BD7D-F827D4BCA02A}</b:Guid>
    <b:Author>
      <b:Author>
        <b:NameList>
          <b:Person>
            <b:Last>Irawan</b:Last>
            <b:First>Dani</b:First>
          </b:Person>
        </b:NameList>
      </b:Author>
    </b:Author>
    <b:Title>Pengaruh Jenis  Busi dan Campuran Bahan Bakar terhadap Konsumsi Bahan Bakar Mobil EFI</b:Title>
    <b:JournalName>Jurnal Teknik Mesin</b:JournalName>
    <b:Year>2017</b:Year>
    <b:Pages>27-36</b:Pages>
    <b:Volume>6</b:Volume>
    <b:Issue>1</b:Issue>
    <b:RefOrder>11</b:RefOrder>
  </b:Source>
  <b:Source>
    <b:Tag>Jam08</b:Tag>
    <b:SourceType>Book</b:SourceType>
    <b:Guid>{406C8F21-C919-4E7E-A06F-737F4BB82893}</b:Guid>
    <b:Author>
      <b:Author>
        <b:NameList>
          <b:Person>
            <b:Last>Jama</b:Last>
            <b:First>Jalius</b:First>
          </b:Person>
          <b:Person>
            <b:Last>Wagino</b:Last>
          </b:Person>
        </b:NameList>
      </b:Author>
    </b:Author>
    <b:Title>Teknik Sepeda Motor Jilid 2 untuk SMK</b:Title>
    <b:Year>2008</b:Year>
    <b:City>Jakarta</b:City>
    <b:Publisher>Direktorat Pembinaan Sekolah Menengah Kejuruan</b:Publisher>
    <b:RefOrder>13</b:RefOrder>
  </b:Source>
  <b:Source>
    <b:Tag>Oto17</b:Tag>
    <b:SourceType>Report</b:SourceType>
    <b:Guid>{4737976D-5E0A-4CA1-A26E-3EDD3076C757}</b:Guid>
    <b:Title>Oprek : Komparasi Busi Iridium &amp; Racing</b:Title>
    <b:City>Surabaya</b:City>
    <b:Publisher>PT Gramedia Majalah</b:Publisher>
    <b:Year>2017</b:Year>
    <b:Author>
      <b:Author>
        <b:Corporate>Oto Plus</b:Corporate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B3B622FE-65ED-4900-9492-8A5DB44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Tatang</dc:creator>
  <cp:keywords/>
  <dc:description/>
  <cp:lastModifiedBy>Adi Subrata</cp:lastModifiedBy>
  <cp:revision>11</cp:revision>
  <cp:lastPrinted>2021-03-14T16:31:00Z</cp:lastPrinted>
  <dcterms:created xsi:type="dcterms:W3CDTF">2021-03-15T07:38:00Z</dcterms:created>
  <dcterms:modified xsi:type="dcterms:W3CDTF">2021-03-16T13:02:00Z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532b1213-bd5c-300b-9123-b4fba5a491c6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17th edition (note)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