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E6B8" w14:textId="61DA55AC" w:rsidR="00CB47A9" w:rsidRPr="00866723" w:rsidRDefault="00CB47A9" w:rsidP="00386D66">
      <w:pPr>
        <w:pStyle w:val="Title"/>
        <w:spacing w:line="240" w:lineRule="auto"/>
        <w:rPr>
          <w:sz w:val="28"/>
          <w:szCs w:val="28"/>
        </w:rPr>
      </w:pPr>
    </w:p>
    <w:p w14:paraId="284EFCEF" w14:textId="1DBD1594" w:rsidR="00CB47A9" w:rsidRPr="00866723" w:rsidRDefault="00CB47A9" w:rsidP="00C730D7">
      <w:pPr>
        <w:pStyle w:val="Title"/>
        <w:spacing w:line="240" w:lineRule="auto"/>
        <w:rPr>
          <w:sz w:val="28"/>
          <w:szCs w:val="28"/>
        </w:rPr>
      </w:pPr>
    </w:p>
    <w:p w14:paraId="4BF41EA8" w14:textId="59F713C8" w:rsidR="00CB47A9" w:rsidRPr="00866723" w:rsidRDefault="00CB47A9" w:rsidP="00C730D7">
      <w:pPr>
        <w:pStyle w:val="Title"/>
        <w:spacing w:line="240" w:lineRule="auto"/>
        <w:rPr>
          <w:sz w:val="28"/>
          <w:szCs w:val="28"/>
        </w:rPr>
      </w:pPr>
    </w:p>
    <w:p w14:paraId="2D804D75" w14:textId="025CF0D0" w:rsidR="00AC5A5B" w:rsidRPr="00866723" w:rsidRDefault="0052036B" w:rsidP="00BA4C45">
      <w:pPr>
        <w:pStyle w:val="Title"/>
        <w:spacing w:line="276" w:lineRule="auto"/>
        <w:jc w:val="left"/>
        <w:rPr>
          <w:sz w:val="32"/>
          <w:szCs w:val="32"/>
        </w:rPr>
      </w:pPr>
      <w:r w:rsidRPr="0052036B">
        <w:rPr>
          <w:sz w:val="32"/>
          <w:szCs w:val="32"/>
        </w:rPr>
        <w:t>Tuliskan Judulnya Secara Singkat</w:t>
      </w:r>
      <w:r w:rsidR="0043260C">
        <w:rPr>
          <w:sz w:val="32"/>
          <w:szCs w:val="32"/>
        </w:rPr>
        <w:t>,</w:t>
      </w:r>
      <w:r w:rsidRPr="0052036B">
        <w:rPr>
          <w:sz w:val="32"/>
          <w:szCs w:val="32"/>
        </w:rPr>
        <w:t xml:space="preserve"> Jelas</w:t>
      </w:r>
      <w:r w:rsidR="0043260C">
        <w:rPr>
          <w:sz w:val="32"/>
          <w:szCs w:val="32"/>
        </w:rPr>
        <w:t>, Informatif, dan Lugas</w:t>
      </w:r>
      <w:r>
        <w:rPr>
          <w:sz w:val="32"/>
          <w:szCs w:val="32"/>
        </w:rPr>
        <w:t xml:space="preserve"> </w:t>
      </w:r>
      <w:r w:rsidRPr="0052036B">
        <w:rPr>
          <w:sz w:val="32"/>
          <w:szCs w:val="32"/>
        </w:rPr>
        <w:t>[</w:t>
      </w:r>
      <w:r w:rsidRPr="0052036B">
        <w:rPr>
          <w:b w:val="0"/>
          <w:sz w:val="32"/>
          <w:szCs w:val="32"/>
        </w:rPr>
        <w:t>Times New Roman 16, Bold, Capitalize Each Word, Spasi 1.15, Align text left] [maksimal 15 kata]</w:t>
      </w:r>
      <w:r w:rsidRPr="0052036B">
        <w:rPr>
          <w:sz w:val="32"/>
          <w:szCs w:val="32"/>
        </w:rPr>
        <w:t xml:space="preserve"> </w:t>
      </w:r>
    </w:p>
    <w:p w14:paraId="4E12C1C5" w14:textId="77777777" w:rsidR="00293926" w:rsidRPr="00866723" w:rsidRDefault="00293926" w:rsidP="00CB47A9">
      <w:pPr>
        <w:pStyle w:val="Title"/>
        <w:spacing w:line="276" w:lineRule="auto"/>
      </w:pPr>
    </w:p>
    <w:p w14:paraId="40A076A3" w14:textId="621FD1B0" w:rsidR="00293926" w:rsidRPr="00F04201" w:rsidRDefault="00FE74C3" w:rsidP="00CB47A9">
      <w:pPr>
        <w:pStyle w:val="Title"/>
        <w:spacing w:line="276" w:lineRule="auto"/>
        <w:jc w:val="left"/>
      </w:pPr>
      <w:r>
        <w:t>Penulis Pertama</w:t>
      </w:r>
      <w:r w:rsidR="00CB47A9" w:rsidRPr="00866723">
        <w:rPr>
          <w:b w:val="0"/>
          <w:bCs w:val="0"/>
          <w:vertAlign w:val="superscript"/>
        </w:rPr>
        <w:t>1</w:t>
      </w:r>
      <w:r w:rsidR="00FE134B" w:rsidRPr="00866723">
        <w:rPr>
          <w:b w:val="0"/>
          <w:bCs w:val="0"/>
          <w:vertAlign w:val="superscript"/>
        </w:rPr>
        <w:t>*</w:t>
      </w:r>
      <w:r>
        <w:t>, Penulis Kedua</w:t>
      </w:r>
      <w:r w:rsidRPr="00866723">
        <w:rPr>
          <w:b w:val="0"/>
          <w:bCs w:val="0"/>
          <w:vertAlign w:val="superscript"/>
        </w:rPr>
        <w:t>1</w:t>
      </w:r>
      <w:r>
        <w:rPr>
          <w:b w:val="0"/>
          <w:bCs w:val="0"/>
        </w:rPr>
        <w:t>,</w:t>
      </w:r>
      <w:r w:rsidRPr="00FE74C3">
        <w:t xml:space="preserve"> </w:t>
      </w:r>
      <w:r>
        <w:t>Penulis Ketiga</w:t>
      </w:r>
      <w:r w:rsidRPr="00866723">
        <w:rPr>
          <w:b w:val="0"/>
          <w:bCs w:val="0"/>
          <w:vertAlign w:val="superscript"/>
        </w:rPr>
        <w:t>1</w:t>
      </w:r>
      <w:r w:rsidR="00F04201">
        <w:rPr>
          <w:b w:val="0"/>
          <w:bCs w:val="0"/>
        </w:rPr>
        <w:t xml:space="preserve"> </w:t>
      </w:r>
      <w:r w:rsidR="00EA0AF4">
        <w:rPr>
          <w:b w:val="0"/>
          <w:bCs w:val="0"/>
        </w:rPr>
        <w:t>[</w:t>
      </w:r>
      <w:r w:rsidR="00F04201">
        <w:rPr>
          <w:b w:val="0"/>
          <w:bCs w:val="0"/>
        </w:rPr>
        <w:t>Times New Roman 12, Bold</w:t>
      </w:r>
      <w:r w:rsidR="00EA0AF4">
        <w:rPr>
          <w:b w:val="0"/>
          <w:bCs w:val="0"/>
        </w:rPr>
        <w:t>]</w:t>
      </w:r>
    </w:p>
    <w:p w14:paraId="379155C5" w14:textId="61281234" w:rsidR="00DF02A2" w:rsidRPr="00866723" w:rsidRDefault="00CB47A9" w:rsidP="008B1E5D">
      <w:pPr>
        <w:pStyle w:val="Title"/>
        <w:spacing w:line="276" w:lineRule="auto"/>
        <w:jc w:val="left"/>
        <w:rPr>
          <w:b w:val="0"/>
          <w:bCs w:val="0"/>
          <w:sz w:val="22"/>
          <w:szCs w:val="22"/>
        </w:rPr>
      </w:pPr>
      <w:r w:rsidRPr="00866723">
        <w:rPr>
          <w:b w:val="0"/>
          <w:bCs w:val="0"/>
          <w:sz w:val="22"/>
          <w:szCs w:val="22"/>
          <w:vertAlign w:val="superscript"/>
        </w:rPr>
        <w:t>1</w:t>
      </w:r>
      <w:r w:rsidR="00DF02A2" w:rsidRPr="00CB67FD">
        <w:rPr>
          <w:b w:val="0"/>
          <w:sz w:val="22"/>
        </w:rPr>
        <w:t xml:space="preserve"> </w:t>
      </w:r>
      <w:r w:rsidR="00CB67FD">
        <w:rPr>
          <w:b w:val="0"/>
          <w:bCs w:val="0"/>
          <w:sz w:val="22"/>
          <w:szCs w:val="22"/>
        </w:rPr>
        <w:t>Program Studi / Fakultas, Institusi/Perguruan Tinggi, Negara</w:t>
      </w:r>
      <w:r w:rsidR="00EA0AF4">
        <w:rPr>
          <w:b w:val="0"/>
          <w:bCs w:val="0"/>
          <w:sz w:val="22"/>
          <w:szCs w:val="22"/>
        </w:rPr>
        <w:t xml:space="preserve"> [Times New Roman 11]</w:t>
      </w:r>
    </w:p>
    <w:p w14:paraId="3E1928F3" w14:textId="10270048" w:rsidR="00293926" w:rsidRDefault="00FE134B" w:rsidP="00DF02A2">
      <w:pPr>
        <w:pStyle w:val="Title"/>
        <w:spacing w:line="276" w:lineRule="auto"/>
        <w:jc w:val="left"/>
        <w:rPr>
          <w:b w:val="0"/>
          <w:bCs w:val="0"/>
          <w:sz w:val="22"/>
          <w:szCs w:val="22"/>
        </w:rPr>
      </w:pPr>
      <w:r w:rsidRPr="00866723">
        <w:rPr>
          <w:b w:val="0"/>
          <w:bCs w:val="0"/>
          <w:sz w:val="22"/>
          <w:szCs w:val="22"/>
        </w:rPr>
        <w:t>*</w:t>
      </w:r>
      <w:r w:rsidR="00AF3B76" w:rsidRPr="00866723">
        <w:rPr>
          <w:b w:val="0"/>
          <w:bCs w:val="0"/>
          <w:sz w:val="22"/>
          <w:szCs w:val="22"/>
        </w:rPr>
        <w:t>e</w:t>
      </w:r>
      <w:r w:rsidR="00293926" w:rsidRPr="00866723">
        <w:rPr>
          <w:b w:val="0"/>
          <w:bCs w:val="0"/>
          <w:sz w:val="22"/>
          <w:szCs w:val="22"/>
        </w:rPr>
        <w:t>mail:</w:t>
      </w:r>
      <w:r w:rsidR="00CB67FD">
        <w:rPr>
          <w:b w:val="0"/>
          <w:bCs w:val="0"/>
          <w:sz w:val="22"/>
          <w:szCs w:val="22"/>
        </w:rPr>
        <w:t xml:space="preserve"> penulis korespondensi</w:t>
      </w:r>
    </w:p>
    <w:p w14:paraId="43428247" w14:textId="6A75B3D7" w:rsidR="0061533B" w:rsidRPr="00866723" w:rsidRDefault="0061533B" w:rsidP="00DF02A2">
      <w:pPr>
        <w:pStyle w:val="Title"/>
        <w:spacing w:line="276" w:lineRule="auto"/>
        <w:jc w:val="left"/>
        <w:rPr>
          <w:b w:val="0"/>
          <w:bCs w:val="0"/>
          <w:sz w:val="22"/>
          <w:szCs w:val="22"/>
        </w:rPr>
      </w:pPr>
      <w:r>
        <w:rPr>
          <w:b w:val="0"/>
          <w:bCs w:val="0"/>
          <w:sz w:val="22"/>
          <w:szCs w:val="22"/>
        </w:rPr>
        <w:t>*no hp/wa</w:t>
      </w:r>
    </w:p>
    <w:p w14:paraId="5560DED5" w14:textId="09D0972B" w:rsidR="00CB47A9" w:rsidRPr="00F04201" w:rsidRDefault="00F04201" w:rsidP="004C4A7F">
      <w:pPr>
        <w:pStyle w:val="Title"/>
        <w:spacing w:line="240" w:lineRule="auto"/>
        <w:jc w:val="left"/>
        <w:rPr>
          <w:b w:val="0"/>
          <w:bCs w:val="0"/>
          <w:i/>
          <w:sz w:val="21"/>
        </w:rPr>
      </w:pPr>
      <w:r w:rsidRPr="00384494">
        <w:rPr>
          <w:b w:val="0"/>
          <w:bCs w:val="0"/>
          <w:i/>
          <w:sz w:val="21"/>
          <w:highlight w:val="yellow"/>
        </w:rPr>
        <w:t>Catatan: Berikan tanda (*) setelah nama, jika merupakan penulis korespondensi dan cantumkan email (disarankan email institusi)</w:t>
      </w:r>
      <w:r w:rsidR="00384494" w:rsidRPr="00384494">
        <w:rPr>
          <w:b w:val="0"/>
          <w:bCs w:val="0"/>
          <w:i/>
          <w:sz w:val="21"/>
          <w:highlight w:val="yellow"/>
        </w:rPr>
        <w:t xml:space="preserve"> dan hapus tulisan ini setelah diisi</w:t>
      </w:r>
    </w:p>
    <w:p w14:paraId="71FD7937" w14:textId="77777777" w:rsidR="00F04201" w:rsidRPr="00866723" w:rsidRDefault="00F04201" w:rsidP="004C4A7F">
      <w:pPr>
        <w:pStyle w:val="Title"/>
        <w:spacing w:line="240" w:lineRule="auto"/>
        <w:jc w:val="left"/>
        <w:rPr>
          <w:b w:val="0"/>
          <w:bCs w:val="0"/>
        </w:rPr>
      </w:pPr>
    </w:p>
    <w:p w14:paraId="0B6C69E9" w14:textId="17C522EE" w:rsidR="004C4A7F" w:rsidRPr="00866723" w:rsidRDefault="004C4A7F" w:rsidP="004C4A7F">
      <w:pPr>
        <w:pStyle w:val="Title"/>
        <w:spacing w:line="360" w:lineRule="auto"/>
        <w:jc w:val="left"/>
        <w:rPr>
          <w:b w:val="0"/>
          <w:bCs w:val="0"/>
        </w:rPr>
      </w:pPr>
      <w:r w:rsidRPr="00866723">
        <w:t>DOI</w:t>
      </w:r>
      <w:r w:rsidRPr="00866723">
        <w:rPr>
          <w:b w:val="0"/>
          <w:bCs w:val="0"/>
        </w:rPr>
        <w:t xml:space="preserve">: </w:t>
      </w:r>
      <w:hyperlink r:id="rId8" w:history="1">
        <w:r w:rsidR="00B1121E" w:rsidRPr="00F57854">
          <w:rPr>
            <w:rStyle w:val="Hyperlink"/>
            <w:b w:val="0"/>
            <w:bCs w:val="0"/>
            <w:highlight w:val="yellow"/>
          </w:rPr>
          <w:t>https://doi.org/.............................</w:t>
        </w:r>
      </w:hyperlink>
      <w:r w:rsidR="00F04201">
        <w:rPr>
          <w:b w:val="0"/>
          <w:bCs w:val="0"/>
        </w:rPr>
        <w:t xml:space="preserve"> </w:t>
      </w:r>
      <w:r w:rsidR="00AB3865" w:rsidRPr="00866723">
        <w:rPr>
          <w:b w:val="0"/>
          <w:bCs w:val="0"/>
        </w:rPr>
        <w:t xml:space="preserve"> </w:t>
      </w:r>
      <w:r w:rsidR="00612AD6">
        <w:rPr>
          <w:noProof/>
          <w:sz w:val="28"/>
          <w:szCs w:val="28"/>
          <w:lang w:eastAsia="id-ID"/>
        </w:rPr>
        <w:drawing>
          <wp:anchor distT="0" distB="0" distL="114300" distR="114300" simplePos="0" relativeHeight="251661312" behindDoc="0" locked="0" layoutInCell="1" allowOverlap="1" wp14:anchorId="3FC82F24" wp14:editId="461C89E5">
            <wp:simplePos x="0" y="0"/>
            <wp:positionH relativeFrom="margin">
              <wp:align>right</wp:align>
            </wp:positionH>
            <wp:positionV relativeFrom="paragraph">
              <wp:posOffset>-635</wp:posOffset>
            </wp:positionV>
            <wp:extent cx="1177200" cy="251760"/>
            <wp:effectExtent l="0" t="0" r="0" b="0"/>
            <wp:wrapNone/>
            <wp:docPr id="8" name="Picture 8" descr="../../../../../../../../Downloads/dow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own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200" cy="2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BF2D1" w14:textId="77777777" w:rsidR="00CB47A9" w:rsidRPr="00866723" w:rsidRDefault="00CB47A9" w:rsidP="004C4A7F">
      <w:pPr>
        <w:pStyle w:val="Title"/>
        <w:spacing w:line="240" w:lineRule="auto"/>
        <w:rPr>
          <w:b w:val="0"/>
          <w:bCs w:val="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6844"/>
      </w:tblGrid>
      <w:tr w:rsidR="00CB47A9" w:rsidRPr="00866723" w14:paraId="02C74AA8" w14:textId="77777777" w:rsidTr="00E528FE">
        <w:trPr>
          <w:jc w:val="center"/>
        </w:trPr>
        <w:tc>
          <w:tcPr>
            <w:tcW w:w="1627" w:type="dxa"/>
          </w:tcPr>
          <w:p w14:paraId="7D663778" w14:textId="77777777" w:rsidR="00CB47A9" w:rsidRPr="00866723" w:rsidRDefault="00CB47A9" w:rsidP="004C4A7F">
            <w:pPr>
              <w:pStyle w:val="Title"/>
              <w:spacing w:line="240" w:lineRule="auto"/>
            </w:pPr>
          </w:p>
        </w:tc>
        <w:tc>
          <w:tcPr>
            <w:tcW w:w="6844" w:type="dxa"/>
            <w:tcBorders>
              <w:top w:val="single" w:sz="4" w:space="0" w:color="auto"/>
              <w:bottom w:val="single" w:sz="4" w:space="0" w:color="auto"/>
            </w:tcBorders>
          </w:tcPr>
          <w:p w14:paraId="556AF1B3" w14:textId="7EF79A16" w:rsidR="00CB47A9" w:rsidRPr="00866723" w:rsidRDefault="004C4A7F" w:rsidP="004C4A7F">
            <w:pPr>
              <w:pStyle w:val="Title"/>
              <w:spacing w:line="240" w:lineRule="auto"/>
              <w:jc w:val="left"/>
            </w:pPr>
            <w:r w:rsidRPr="00866723">
              <w:t>ABSTRA</w:t>
            </w:r>
            <w:r w:rsidR="005B13F4" w:rsidRPr="00866723">
              <w:t>CT</w:t>
            </w:r>
          </w:p>
        </w:tc>
      </w:tr>
      <w:tr w:rsidR="00CB47A9" w:rsidRPr="00866723" w14:paraId="0607115D" w14:textId="77777777" w:rsidTr="00BA4C45">
        <w:trPr>
          <w:jc w:val="center"/>
        </w:trPr>
        <w:tc>
          <w:tcPr>
            <w:tcW w:w="1627" w:type="dxa"/>
          </w:tcPr>
          <w:p w14:paraId="12C29756" w14:textId="7A1C6DBD" w:rsidR="00CB47A9" w:rsidRPr="00866723" w:rsidRDefault="004C4A7F" w:rsidP="004C4A7F">
            <w:pPr>
              <w:pStyle w:val="Title"/>
              <w:spacing w:line="240" w:lineRule="auto"/>
              <w:jc w:val="left"/>
              <w:rPr>
                <w:sz w:val="20"/>
                <w:szCs w:val="20"/>
              </w:rPr>
            </w:pPr>
            <w:r w:rsidRPr="00866723">
              <w:rPr>
                <w:sz w:val="20"/>
                <w:szCs w:val="20"/>
              </w:rPr>
              <w:t>Kata Kunci:</w:t>
            </w:r>
          </w:p>
          <w:p w14:paraId="3583E526" w14:textId="7DF6CB52" w:rsidR="004C4A7F" w:rsidRPr="00866723" w:rsidRDefault="0043260C" w:rsidP="004C4A7F">
            <w:pPr>
              <w:pStyle w:val="Title"/>
              <w:spacing w:line="240" w:lineRule="auto"/>
              <w:jc w:val="left"/>
              <w:rPr>
                <w:b w:val="0"/>
                <w:bCs w:val="0"/>
                <w:i/>
                <w:sz w:val="20"/>
                <w:szCs w:val="20"/>
              </w:rPr>
            </w:pPr>
            <w:r>
              <w:rPr>
                <w:b w:val="0"/>
                <w:bCs w:val="0"/>
                <w:i/>
                <w:sz w:val="20"/>
                <w:szCs w:val="20"/>
              </w:rPr>
              <w:t>Tuliskan 3-5 keywords yang mencerminkan subtansi dari tulisan ini dan pisahkan dengan semicolon (;)</w:t>
            </w:r>
          </w:p>
          <w:p w14:paraId="1FFAB621" w14:textId="77777777" w:rsidR="004C4A7F" w:rsidRPr="00866723" w:rsidRDefault="004C4A7F" w:rsidP="004C4A7F">
            <w:pPr>
              <w:pStyle w:val="Title"/>
              <w:spacing w:line="240" w:lineRule="auto"/>
              <w:jc w:val="left"/>
              <w:rPr>
                <w:b w:val="0"/>
                <w:bCs w:val="0"/>
                <w:sz w:val="20"/>
                <w:szCs w:val="20"/>
              </w:rPr>
            </w:pPr>
          </w:p>
          <w:p w14:paraId="3287AE5A" w14:textId="65D6D850" w:rsidR="004C4A7F" w:rsidRPr="00866723" w:rsidRDefault="004C4A7F" w:rsidP="008635E1">
            <w:pPr>
              <w:pStyle w:val="Title"/>
              <w:spacing w:line="240" w:lineRule="auto"/>
              <w:jc w:val="left"/>
              <w:rPr>
                <w:b w:val="0"/>
                <w:bCs w:val="0"/>
                <w:sz w:val="20"/>
                <w:szCs w:val="20"/>
              </w:rPr>
            </w:pPr>
          </w:p>
        </w:tc>
        <w:tc>
          <w:tcPr>
            <w:tcW w:w="6844" w:type="dxa"/>
            <w:tcBorders>
              <w:top w:val="single" w:sz="4" w:space="0" w:color="auto"/>
              <w:bottom w:val="single" w:sz="4" w:space="0" w:color="auto"/>
            </w:tcBorders>
            <w:shd w:val="clear" w:color="auto" w:fill="F2F2F2" w:themeFill="background1" w:themeFillShade="F2"/>
          </w:tcPr>
          <w:p w14:paraId="1A3889B1" w14:textId="32F3B90B" w:rsidR="008556C7" w:rsidRPr="00866723" w:rsidRDefault="008556C7" w:rsidP="006E383C">
            <w:pPr>
              <w:pStyle w:val="Title"/>
              <w:spacing w:line="240" w:lineRule="auto"/>
              <w:jc w:val="both"/>
              <w:rPr>
                <w:b w:val="0"/>
                <w:bCs w:val="0"/>
              </w:rPr>
            </w:pPr>
            <w:r w:rsidRPr="008556C7">
              <w:rPr>
                <w:b w:val="0"/>
                <w:bCs w:val="0"/>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w:t>
            </w:r>
            <w:r w:rsidRPr="008556C7">
              <w:rPr>
                <w:bCs w:val="0"/>
              </w:rPr>
              <w:t>Abstrak yang baik memuat permasalahan dan tujuan, bagaimana riset dilakukan (metode), hasil, dan ditutup dengan pernyataan singkat kesimpulan</w:t>
            </w:r>
            <w:r w:rsidRPr="008556C7">
              <w:rPr>
                <w:b w:val="0"/>
                <w:bCs w:val="0"/>
              </w:rPr>
              <w:t>. Dalam abstrak juga selalu disertakan kata kunci (keywords). Keywords digunakan untuk mengindeks sebuah artikel dan merupakan label dari sebuah artikel</w:t>
            </w:r>
            <w:r>
              <w:rPr>
                <w:b w:val="0"/>
                <w:bCs w:val="0"/>
              </w:rPr>
              <w:t>. Abstrak dibuat dalam 2 bahasa, English dan Indonesia (times now roman 11 pt, 1.0 space, italic)</w:t>
            </w:r>
          </w:p>
        </w:tc>
      </w:tr>
      <w:tr w:rsidR="00D5299D" w:rsidRPr="00866723" w14:paraId="37CE149B" w14:textId="77777777" w:rsidTr="00D5299D">
        <w:trPr>
          <w:jc w:val="center"/>
        </w:trPr>
        <w:tc>
          <w:tcPr>
            <w:tcW w:w="1627" w:type="dxa"/>
          </w:tcPr>
          <w:p w14:paraId="291D9F05" w14:textId="77777777" w:rsidR="00D5299D" w:rsidRPr="00866723" w:rsidRDefault="00D5299D" w:rsidP="004C4A7F">
            <w:pPr>
              <w:pStyle w:val="Title"/>
              <w:spacing w:line="240" w:lineRule="auto"/>
              <w:jc w:val="left"/>
              <w:rPr>
                <w:sz w:val="20"/>
                <w:szCs w:val="20"/>
              </w:rPr>
            </w:pPr>
          </w:p>
        </w:tc>
        <w:tc>
          <w:tcPr>
            <w:tcW w:w="6844" w:type="dxa"/>
            <w:tcBorders>
              <w:top w:val="single" w:sz="4" w:space="0" w:color="auto"/>
              <w:bottom w:val="single" w:sz="4" w:space="0" w:color="auto"/>
            </w:tcBorders>
            <w:shd w:val="clear" w:color="auto" w:fill="auto"/>
          </w:tcPr>
          <w:p w14:paraId="38CFEA52" w14:textId="77777777" w:rsidR="00D5299D" w:rsidRPr="00866723" w:rsidRDefault="00D5299D" w:rsidP="004C4A7F">
            <w:pPr>
              <w:pStyle w:val="Title"/>
              <w:spacing w:line="240" w:lineRule="auto"/>
              <w:jc w:val="both"/>
              <w:rPr>
                <w:b w:val="0"/>
                <w:bCs w:val="0"/>
              </w:rPr>
            </w:pPr>
          </w:p>
          <w:p w14:paraId="706A4460" w14:textId="1B5D22A2" w:rsidR="00D5299D" w:rsidRPr="00866723" w:rsidRDefault="00D5299D" w:rsidP="004C4A7F">
            <w:pPr>
              <w:pStyle w:val="Title"/>
              <w:spacing w:line="240" w:lineRule="auto"/>
              <w:jc w:val="both"/>
              <w:rPr>
                <w:bCs w:val="0"/>
              </w:rPr>
            </w:pPr>
            <w:r w:rsidRPr="00866723">
              <w:rPr>
                <w:bCs w:val="0"/>
              </w:rPr>
              <w:t>ABSTRAK</w:t>
            </w:r>
          </w:p>
        </w:tc>
      </w:tr>
      <w:tr w:rsidR="00D5299D" w:rsidRPr="00866723" w14:paraId="3851E521" w14:textId="77777777" w:rsidTr="00BA4C45">
        <w:trPr>
          <w:jc w:val="center"/>
        </w:trPr>
        <w:tc>
          <w:tcPr>
            <w:tcW w:w="1627" w:type="dxa"/>
          </w:tcPr>
          <w:p w14:paraId="7E357064" w14:textId="77777777" w:rsidR="00221E47" w:rsidRPr="00866723" w:rsidRDefault="00221E47" w:rsidP="00221E47">
            <w:pPr>
              <w:pStyle w:val="Title"/>
              <w:spacing w:line="240" w:lineRule="auto"/>
              <w:jc w:val="left"/>
              <w:rPr>
                <w:b w:val="0"/>
                <w:bCs w:val="0"/>
                <w:sz w:val="20"/>
                <w:szCs w:val="20"/>
              </w:rPr>
            </w:pPr>
            <w:r w:rsidRPr="00866723">
              <w:rPr>
                <w:i/>
                <w:iCs/>
                <w:sz w:val="20"/>
                <w:szCs w:val="20"/>
              </w:rPr>
              <w:t>Article Info</w:t>
            </w:r>
            <w:r w:rsidRPr="00866723">
              <w:rPr>
                <w:b w:val="0"/>
                <w:bCs w:val="0"/>
                <w:sz w:val="20"/>
                <w:szCs w:val="20"/>
              </w:rPr>
              <w:t>:</w:t>
            </w:r>
          </w:p>
          <w:p w14:paraId="6325ABC8" w14:textId="77777777" w:rsidR="00221E47" w:rsidRPr="00866723" w:rsidRDefault="00221E47" w:rsidP="00221E47">
            <w:pPr>
              <w:pStyle w:val="Title"/>
              <w:spacing w:line="240" w:lineRule="auto"/>
              <w:jc w:val="left"/>
              <w:rPr>
                <w:b w:val="0"/>
                <w:bCs w:val="0"/>
                <w:i/>
                <w:iCs/>
                <w:sz w:val="20"/>
                <w:szCs w:val="20"/>
              </w:rPr>
            </w:pPr>
            <w:r w:rsidRPr="00866723">
              <w:rPr>
                <w:b w:val="0"/>
                <w:bCs w:val="0"/>
                <w:i/>
                <w:iCs/>
                <w:sz w:val="20"/>
                <w:szCs w:val="20"/>
              </w:rPr>
              <w:t>Submitted:</w:t>
            </w:r>
          </w:p>
          <w:p w14:paraId="373BF072" w14:textId="69799776" w:rsidR="00221E47" w:rsidRPr="00866723" w:rsidRDefault="00B1121E" w:rsidP="00221E47">
            <w:pPr>
              <w:pStyle w:val="Title"/>
              <w:spacing w:line="240" w:lineRule="auto"/>
              <w:jc w:val="left"/>
              <w:rPr>
                <w:b w:val="0"/>
                <w:bCs w:val="0"/>
                <w:i/>
                <w:iCs/>
                <w:sz w:val="20"/>
                <w:szCs w:val="20"/>
              </w:rPr>
            </w:pPr>
            <w:r>
              <w:rPr>
                <w:b w:val="0"/>
                <w:bCs w:val="0"/>
                <w:sz w:val="20"/>
                <w:szCs w:val="20"/>
                <w:highlight w:val="yellow"/>
              </w:rPr>
              <w:t>...................</w:t>
            </w:r>
          </w:p>
          <w:p w14:paraId="1184289F" w14:textId="77777777" w:rsidR="00221E47" w:rsidRPr="00866723" w:rsidRDefault="00221E47" w:rsidP="00221E47">
            <w:pPr>
              <w:pStyle w:val="Title"/>
              <w:spacing w:line="240" w:lineRule="auto"/>
              <w:jc w:val="left"/>
              <w:rPr>
                <w:b w:val="0"/>
                <w:bCs w:val="0"/>
                <w:i/>
                <w:iCs/>
                <w:sz w:val="20"/>
                <w:szCs w:val="20"/>
              </w:rPr>
            </w:pPr>
            <w:r w:rsidRPr="00866723">
              <w:rPr>
                <w:b w:val="0"/>
                <w:bCs w:val="0"/>
                <w:i/>
                <w:iCs/>
                <w:sz w:val="20"/>
                <w:szCs w:val="20"/>
              </w:rPr>
              <w:t>Revised:</w:t>
            </w:r>
          </w:p>
          <w:p w14:paraId="1617221F" w14:textId="03A57B57" w:rsidR="00221E47" w:rsidRPr="00866723" w:rsidRDefault="00B1121E" w:rsidP="00221E47">
            <w:pPr>
              <w:pStyle w:val="Title"/>
              <w:spacing w:line="240" w:lineRule="auto"/>
              <w:jc w:val="left"/>
              <w:rPr>
                <w:b w:val="0"/>
                <w:bCs w:val="0"/>
                <w:i/>
                <w:iCs/>
                <w:sz w:val="20"/>
                <w:szCs w:val="20"/>
              </w:rPr>
            </w:pPr>
            <w:r>
              <w:rPr>
                <w:b w:val="0"/>
                <w:bCs w:val="0"/>
                <w:sz w:val="20"/>
                <w:szCs w:val="20"/>
                <w:highlight w:val="yellow"/>
              </w:rPr>
              <w:t>...................</w:t>
            </w:r>
          </w:p>
          <w:p w14:paraId="1084C83F" w14:textId="77777777" w:rsidR="00221E47" w:rsidRPr="00866723" w:rsidRDefault="00221E47" w:rsidP="00221E47">
            <w:pPr>
              <w:pStyle w:val="Title"/>
              <w:spacing w:line="240" w:lineRule="auto"/>
              <w:jc w:val="left"/>
              <w:rPr>
                <w:b w:val="0"/>
                <w:bCs w:val="0"/>
                <w:i/>
                <w:iCs/>
                <w:sz w:val="20"/>
                <w:szCs w:val="20"/>
              </w:rPr>
            </w:pPr>
            <w:r w:rsidRPr="00866723">
              <w:rPr>
                <w:b w:val="0"/>
                <w:bCs w:val="0"/>
                <w:i/>
                <w:iCs/>
                <w:sz w:val="20"/>
                <w:szCs w:val="20"/>
              </w:rPr>
              <w:t>Published:</w:t>
            </w:r>
          </w:p>
          <w:p w14:paraId="546DCC3B" w14:textId="0D3585BF" w:rsidR="00D5299D" w:rsidRPr="00866723" w:rsidRDefault="00B1121E" w:rsidP="00221E47">
            <w:pPr>
              <w:pStyle w:val="Title"/>
              <w:spacing w:line="240" w:lineRule="auto"/>
              <w:jc w:val="left"/>
              <w:rPr>
                <w:sz w:val="20"/>
                <w:szCs w:val="20"/>
              </w:rPr>
            </w:pPr>
            <w:r>
              <w:rPr>
                <w:b w:val="0"/>
                <w:bCs w:val="0"/>
                <w:sz w:val="20"/>
                <w:szCs w:val="20"/>
                <w:highlight w:val="yellow"/>
              </w:rPr>
              <w:t>...................</w:t>
            </w:r>
          </w:p>
        </w:tc>
        <w:tc>
          <w:tcPr>
            <w:tcW w:w="6844" w:type="dxa"/>
            <w:tcBorders>
              <w:top w:val="single" w:sz="4" w:space="0" w:color="auto"/>
              <w:bottom w:val="single" w:sz="4" w:space="0" w:color="auto"/>
            </w:tcBorders>
            <w:shd w:val="clear" w:color="auto" w:fill="F2F2F2" w:themeFill="background1" w:themeFillShade="F2"/>
          </w:tcPr>
          <w:p w14:paraId="1340CF00" w14:textId="561306AB" w:rsidR="00D5299D" w:rsidRPr="00866723" w:rsidRDefault="008556C7" w:rsidP="006E383C">
            <w:pPr>
              <w:pStyle w:val="Title"/>
              <w:spacing w:line="240" w:lineRule="auto"/>
              <w:jc w:val="both"/>
              <w:rPr>
                <w:b w:val="0"/>
                <w:bCs w:val="0"/>
              </w:rPr>
            </w:pPr>
            <w:r>
              <w:rPr>
                <w:b w:val="0"/>
                <w:bCs w:val="0"/>
              </w:rPr>
              <w:t>Times new roman 11 pt, 1.0 space</w:t>
            </w:r>
          </w:p>
        </w:tc>
      </w:tr>
    </w:tbl>
    <w:p w14:paraId="04AE448A" w14:textId="77777777" w:rsidR="008556C7" w:rsidRPr="008556C7" w:rsidRDefault="008556C7" w:rsidP="008556C7"/>
    <w:p w14:paraId="0F00A322" w14:textId="27180497" w:rsidR="00293926" w:rsidRPr="00866723" w:rsidRDefault="003D04FB" w:rsidP="003D724A">
      <w:pPr>
        <w:pStyle w:val="Heading1"/>
        <w:spacing w:line="300" w:lineRule="auto"/>
        <w:jc w:val="left"/>
        <w:rPr>
          <w:rFonts w:ascii="Times New Roman" w:hAnsi="Times New Roman"/>
        </w:rPr>
      </w:pPr>
      <w:r w:rsidRPr="00866723">
        <w:rPr>
          <w:rFonts w:ascii="Times New Roman" w:hAnsi="Times New Roman"/>
        </w:rPr>
        <w:t>PENDAHULUAN</w:t>
      </w:r>
      <w:r w:rsidR="008556C7">
        <w:rPr>
          <w:rFonts w:ascii="Times New Roman" w:hAnsi="Times New Roman"/>
        </w:rPr>
        <w:t xml:space="preserve"> </w:t>
      </w:r>
      <w:r w:rsidR="008556C7" w:rsidRPr="008556C7">
        <w:rPr>
          <w:rFonts w:ascii="Times New Roman" w:hAnsi="Times New Roman"/>
          <w:b w:val="0"/>
        </w:rPr>
        <w:t>[Times New Roman 12 pt, 1.25 space, Bold]</w:t>
      </w:r>
    </w:p>
    <w:p w14:paraId="57A9B429" w14:textId="7699298B" w:rsidR="00690CB1" w:rsidRDefault="008556C7" w:rsidP="00690CB1">
      <w:pPr>
        <w:pStyle w:val="NormalWeb"/>
        <w:spacing w:before="0" w:beforeAutospacing="0" w:after="0" w:afterAutospacing="0" w:line="300" w:lineRule="auto"/>
        <w:ind w:firstLine="720"/>
        <w:jc w:val="both"/>
        <w:rPr>
          <w:lang w:val="id-ID"/>
        </w:rPr>
      </w:pPr>
      <w:r w:rsidRPr="008556C7">
        <w:rPr>
          <w:lang w:val="id-ID"/>
        </w:rPr>
        <w:t xml:space="preserve">Bagian pendahuluan </w:t>
      </w:r>
      <w:r w:rsidR="00690CB1">
        <w:rPr>
          <w:lang w:val="id-ID"/>
        </w:rPr>
        <w:t xml:space="preserve">ditulis dengan </w:t>
      </w:r>
      <w:r w:rsidR="00690CB1" w:rsidRPr="00690CB1">
        <w:t xml:space="preserve">Times New Roman 12 </w:t>
      </w:r>
      <w:proofErr w:type="spellStart"/>
      <w:r w:rsidR="00690CB1" w:rsidRPr="00690CB1">
        <w:t>pt</w:t>
      </w:r>
      <w:proofErr w:type="spellEnd"/>
      <w:r w:rsidR="00690CB1" w:rsidRPr="00690CB1">
        <w:t>,</w:t>
      </w:r>
      <w:r w:rsidR="00690CB1">
        <w:t xml:space="preserve"> 1.25 space</w:t>
      </w:r>
      <w:r w:rsidR="00690CB1">
        <w:rPr>
          <w:b/>
        </w:rPr>
        <w:t xml:space="preserve"> </w:t>
      </w:r>
      <w:r w:rsidR="00690CB1" w:rsidRPr="00690CB1">
        <w:t>dan</w:t>
      </w:r>
      <w:r w:rsidR="00690CB1">
        <w:rPr>
          <w:b/>
        </w:rPr>
        <w:t xml:space="preserve"> </w:t>
      </w:r>
      <w:r w:rsidRPr="008556C7">
        <w:rPr>
          <w:lang w:val="id-ID"/>
        </w:rPr>
        <w:t>merupakan kesempatan penulis untuk meyakinkan pembaca (termasuk editor dan reviewer) bahwa penulis menguasai penelitian yang dilakukan memiliki arti penting atau memiliki kontribusi terhadap bidang studi yang diteliti. Bagian pendahuluan berisi “</w:t>
      </w:r>
      <w:r w:rsidRPr="00690CB1">
        <w:rPr>
          <w:b/>
          <w:lang w:val="id-ID"/>
        </w:rPr>
        <w:t>Apa yang anda/orang lain lakukan? Mengapa anda melakukannya?</w:t>
      </w:r>
      <w:r w:rsidRPr="008556C7">
        <w:rPr>
          <w:lang w:val="id-ID"/>
        </w:rPr>
        <w:t>.”</w:t>
      </w:r>
      <w:r w:rsidR="00634B54">
        <w:rPr>
          <w:lang w:val="id-ID"/>
        </w:rPr>
        <w:t xml:space="preserve"> Peneliti </w:t>
      </w:r>
      <w:r w:rsidR="00634B54">
        <w:rPr>
          <w:lang w:val="id-ID"/>
        </w:rPr>
        <w:lastRenderedPageBreak/>
        <w:t>juga tidak perlu menyampaikan definisi sebuah istilah jika hal tersebut tidak menjadi bagian penting dari pembahasan topik yang diangkat.</w:t>
      </w:r>
    </w:p>
    <w:p w14:paraId="6342D3B9" w14:textId="48EEE93A" w:rsidR="00690CB1" w:rsidRDefault="00690CB1" w:rsidP="00690CB1">
      <w:pPr>
        <w:pStyle w:val="NormalWeb"/>
        <w:spacing w:before="0" w:beforeAutospacing="0" w:after="0" w:afterAutospacing="0" w:line="300" w:lineRule="auto"/>
        <w:ind w:firstLine="720"/>
        <w:jc w:val="both"/>
        <w:rPr>
          <w:lang w:val="id-ID"/>
        </w:rPr>
      </w:pPr>
      <w:r w:rsidRPr="00690CB1">
        <w:rPr>
          <w:lang w:val="id-ID"/>
        </w:rPr>
        <w:t xml:space="preserve">Pendahuluan yang baik harus </w:t>
      </w:r>
      <w:r>
        <w:rPr>
          <w:lang w:val="id-ID"/>
        </w:rPr>
        <w:t xml:space="preserve">mampu </w:t>
      </w:r>
      <w:r w:rsidRPr="00690CB1">
        <w:rPr>
          <w:lang w:val="id-ID"/>
        </w:rPr>
        <w:t>menjawab pertanyaan-pertanyaan berikut</w:t>
      </w:r>
      <w:r>
        <w:rPr>
          <w:lang w:val="id-ID"/>
        </w:rPr>
        <w:t xml:space="preserve"> dan </w:t>
      </w:r>
      <w:r w:rsidRPr="00690CB1">
        <w:rPr>
          <w:b/>
          <w:lang w:val="id-ID"/>
        </w:rPr>
        <w:t>disajikan dalam bentuk paragraf</w:t>
      </w:r>
      <w:r>
        <w:rPr>
          <w:lang w:val="id-ID"/>
        </w:rPr>
        <w:t>.</w:t>
      </w:r>
    </w:p>
    <w:p w14:paraId="7F3B7D43"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Apa masalah yang harus dipecahkan (</w:t>
      </w:r>
      <w:r w:rsidRPr="00690CB1">
        <w:rPr>
          <w:i/>
          <w:lang w:val="id-ID"/>
        </w:rPr>
        <w:t>problem statement</w:t>
      </w:r>
      <w:r w:rsidRPr="00690CB1">
        <w:rPr>
          <w:lang w:val="id-ID"/>
        </w:rPr>
        <w:t>).</w:t>
      </w:r>
    </w:p>
    <w:p w14:paraId="202D6ADF"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Apa yang sudah dilakukan orang untuk menyelesaikan masalah yang ada, dari waktu ke waktu (</w:t>
      </w:r>
      <w:r w:rsidRPr="00690CB1">
        <w:rPr>
          <w:i/>
          <w:lang w:val="id-ID"/>
        </w:rPr>
        <w:t>state of the arts</w:t>
      </w:r>
      <w:r w:rsidRPr="00690CB1">
        <w:rPr>
          <w:lang w:val="id-ID"/>
        </w:rPr>
        <w:t>).</w:t>
      </w:r>
    </w:p>
    <w:p w14:paraId="07854BEA"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Apa yang luput dari perhatian peneliti-peneliti sebelumnya atau apa potensi yang tersedia dan belum tergarap oleh peneliti-peneliti lain.</w:t>
      </w:r>
    </w:p>
    <w:p w14:paraId="16B4A77A"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Konsep apa yang ditawarkan untuk mengisi “kekosongan” atau sesuatu yang luput dari perhatian peneliti-peneliti sebelumnya.</w:t>
      </w:r>
    </w:p>
    <w:p w14:paraId="6A02945E" w14:textId="77777777" w:rsidR="00634B54" w:rsidRDefault="00690CB1" w:rsidP="00634B54">
      <w:pPr>
        <w:pStyle w:val="NormalWeb"/>
        <w:numPr>
          <w:ilvl w:val="0"/>
          <w:numId w:val="26"/>
        </w:numPr>
        <w:spacing w:before="0" w:beforeAutospacing="0" w:after="0" w:afterAutospacing="0" w:line="300" w:lineRule="auto"/>
        <w:ind w:left="284" w:hanging="284"/>
        <w:jc w:val="both"/>
        <w:rPr>
          <w:lang w:val="id-ID"/>
        </w:rPr>
      </w:pPr>
      <w:r w:rsidRPr="00690CB1">
        <w:rPr>
          <w:lang w:val="id-ID"/>
        </w:rPr>
        <w:t>Apa yang i</w:t>
      </w:r>
      <w:r>
        <w:rPr>
          <w:lang w:val="id-ID"/>
        </w:rPr>
        <w:t>ngin dicapai dari pekerjaan ini (tujuan penelitian)</w:t>
      </w:r>
    </w:p>
    <w:p w14:paraId="17789FD3" w14:textId="0002BE2F" w:rsidR="00634B54" w:rsidRPr="006B708E" w:rsidRDefault="00634B54" w:rsidP="00634B54">
      <w:pPr>
        <w:pStyle w:val="NormalWeb"/>
        <w:spacing w:before="0" w:beforeAutospacing="0" w:after="0" w:afterAutospacing="0" w:line="300" w:lineRule="auto"/>
        <w:ind w:left="284"/>
        <w:jc w:val="both"/>
        <w:rPr>
          <w:lang w:val="id-ID"/>
        </w:rPr>
      </w:pPr>
      <w:r w:rsidRPr="006B708E">
        <w:rPr>
          <w:lang w:val="id-ID"/>
        </w:rPr>
        <w:t xml:space="preserve"> </w:t>
      </w:r>
    </w:p>
    <w:p w14:paraId="6EFA022C" w14:textId="326C2276" w:rsidR="00622817" w:rsidRPr="00866723" w:rsidRDefault="0068375B" w:rsidP="003D724A">
      <w:pPr>
        <w:pStyle w:val="Heading1"/>
        <w:spacing w:line="300" w:lineRule="auto"/>
        <w:jc w:val="both"/>
        <w:rPr>
          <w:rFonts w:ascii="Times New Roman" w:hAnsi="Times New Roman"/>
        </w:rPr>
      </w:pPr>
      <w:r w:rsidRPr="00866723">
        <w:rPr>
          <w:rFonts w:ascii="Times New Roman" w:hAnsi="Times New Roman"/>
        </w:rPr>
        <w:t>METODE</w:t>
      </w:r>
    </w:p>
    <w:p w14:paraId="1888BDF7" w14:textId="77777777" w:rsidR="00634B54" w:rsidRDefault="00634B54" w:rsidP="00634B54">
      <w:pPr>
        <w:pStyle w:val="NormalWeb"/>
        <w:spacing w:before="0" w:beforeAutospacing="0" w:after="0" w:afterAutospacing="0" w:line="300" w:lineRule="auto"/>
        <w:ind w:firstLine="720"/>
        <w:jc w:val="both"/>
        <w:rPr>
          <w:lang w:val="en-ID"/>
        </w:rPr>
      </w:pPr>
      <w:r w:rsidRPr="00634B54">
        <w:rPr>
          <w:lang w:val="en-ID"/>
        </w:rPr>
        <w:t xml:space="preserve">Bagian </w:t>
      </w:r>
      <w:proofErr w:type="spellStart"/>
      <w:r w:rsidRPr="00634B54">
        <w:rPr>
          <w:lang w:val="en-ID"/>
        </w:rPr>
        <w:t>metode</w:t>
      </w:r>
      <w:proofErr w:type="spellEnd"/>
      <w:r w:rsidRPr="00634B54">
        <w:rPr>
          <w:lang w:val="en-ID"/>
        </w:rPr>
        <w:t xml:space="preserve"> </w:t>
      </w:r>
      <w:proofErr w:type="spellStart"/>
      <w:r w:rsidRPr="00634B54">
        <w:rPr>
          <w:lang w:val="en-ID"/>
        </w:rPr>
        <w:t>penelitian</w:t>
      </w:r>
      <w:proofErr w:type="spellEnd"/>
      <w:r w:rsidRPr="00634B54">
        <w:rPr>
          <w:lang w:val="en-ID"/>
        </w:rPr>
        <w:t xml:space="preserve"> </w:t>
      </w:r>
      <w:proofErr w:type="spellStart"/>
      <w:r w:rsidRPr="00634B54">
        <w:rPr>
          <w:lang w:val="en-ID"/>
        </w:rPr>
        <w:t>dituliskan</w:t>
      </w:r>
      <w:proofErr w:type="spellEnd"/>
      <w:r w:rsidRPr="00634B54">
        <w:rPr>
          <w:lang w:val="en-ID"/>
        </w:rPr>
        <w:t xml:space="preserve"> </w:t>
      </w:r>
      <w:proofErr w:type="spellStart"/>
      <w:r w:rsidRPr="00634B54">
        <w:rPr>
          <w:lang w:val="en-ID"/>
        </w:rPr>
        <w:t>berdasarkan</w:t>
      </w:r>
      <w:proofErr w:type="spellEnd"/>
      <w:r w:rsidRPr="00634B54">
        <w:rPr>
          <w:lang w:val="en-ID"/>
        </w:rPr>
        <w:t xml:space="preserve"> </w:t>
      </w:r>
      <w:proofErr w:type="spellStart"/>
      <w:r w:rsidRPr="00634B54">
        <w:rPr>
          <w:lang w:val="en-ID"/>
        </w:rPr>
        <w:t>pertanyaan</w:t>
      </w:r>
      <w:proofErr w:type="spellEnd"/>
      <w:r w:rsidRPr="00634B54">
        <w:rPr>
          <w:lang w:val="en-ID"/>
        </w:rPr>
        <w:t xml:space="preserve"> </w:t>
      </w:r>
      <w:proofErr w:type="spellStart"/>
      <w:r w:rsidRPr="00634B54">
        <w:rPr>
          <w:lang w:val="en-ID"/>
        </w:rPr>
        <w:t>tentang</w:t>
      </w:r>
      <w:proofErr w:type="spellEnd"/>
      <w:r w:rsidRPr="00634B54">
        <w:rPr>
          <w:lang w:val="en-ID"/>
        </w:rPr>
        <w:t xml:space="preserve"> “</w:t>
      </w:r>
      <w:proofErr w:type="spellStart"/>
      <w:r w:rsidRPr="00634B54">
        <w:rPr>
          <w:b/>
          <w:lang w:val="en-ID"/>
        </w:rPr>
        <w:t>bagaimana</w:t>
      </w:r>
      <w:proofErr w:type="spellEnd"/>
      <w:r w:rsidRPr="00634B54">
        <w:rPr>
          <w:b/>
          <w:lang w:val="en-ID"/>
        </w:rPr>
        <w:t xml:space="preserve"> </w:t>
      </w:r>
      <w:proofErr w:type="spellStart"/>
      <w:r w:rsidRPr="00634B54">
        <w:rPr>
          <w:b/>
          <w:lang w:val="en-ID"/>
        </w:rPr>
        <w:t>masalah</w:t>
      </w:r>
      <w:proofErr w:type="spellEnd"/>
      <w:r w:rsidRPr="00634B54">
        <w:rPr>
          <w:b/>
          <w:lang w:val="en-ID"/>
        </w:rPr>
        <w:t xml:space="preserve"> </w:t>
      </w:r>
      <w:proofErr w:type="spellStart"/>
      <w:r w:rsidRPr="00634B54">
        <w:rPr>
          <w:b/>
          <w:lang w:val="en-ID"/>
        </w:rPr>
        <w:t>diselesaikan</w:t>
      </w:r>
      <w:proofErr w:type="spellEnd"/>
      <w:r w:rsidRPr="00634B54">
        <w:rPr>
          <w:lang w:val="en-ID"/>
        </w:rPr>
        <w:t xml:space="preserve">”. Jika </w:t>
      </w:r>
      <w:proofErr w:type="spellStart"/>
      <w:r w:rsidRPr="00634B54">
        <w:rPr>
          <w:lang w:val="en-ID"/>
        </w:rPr>
        <w:t>sebuah</w:t>
      </w:r>
      <w:proofErr w:type="spellEnd"/>
      <w:r w:rsidRPr="00634B54">
        <w:rPr>
          <w:lang w:val="en-ID"/>
        </w:rPr>
        <w:t xml:space="preserve"> </w:t>
      </w:r>
      <w:proofErr w:type="spellStart"/>
      <w:r w:rsidRPr="00634B54">
        <w:rPr>
          <w:lang w:val="en-ID"/>
        </w:rPr>
        <w:t>manuskrip</w:t>
      </w:r>
      <w:proofErr w:type="spellEnd"/>
      <w:r w:rsidRPr="00634B54">
        <w:rPr>
          <w:lang w:val="en-ID"/>
        </w:rPr>
        <w:t xml:space="preserve"> </w:t>
      </w:r>
      <w:proofErr w:type="spellStart"/>
      <w:r w:rsidRPr="00634B54">
        <w:rPr>
          <w:lang w:val="en-ID"/>
        </w:rPr>
        <w:t>mengusulkan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baru</w:t>
      </w:r>
      <w:proofErr w:type="spellEnd"/>
      <w:r w:rsidRPr="00634B54">
        <w:rPr>
          <w:lang w:val="en-ID"/>
        </w:rPr>
        <w:t xml:space="preserve">, </w:t>
      </w:r>
      <w:proofErr w:type="spellStart"/>
      <w:r w:rsidRPr="00634B54">
        <w:rPr>
          <w:lang w:val="en-ID"/>
        </w:rPr>
        <w:t>semua</w:t>
      </w:r>
      <w:proofErr w:type="spellEnd"/>
      <w:r w:rsidRPr="00634B54">
        <w:rPr>
          <w:lang w:val="en-ID"/>
        </w:rPr>
        <w:t xml:space="preserve"> </w:t>
      </w:r>
      <w:proofErr w:type="spellStart"/>
      <w:r w:rsidRPr="00634B54">
        <w:rPr>
          <w:lang w:val="en-ID"/>
        </w:rPr>
        <w:t>informasi</w:t>
      </w:r>
      <w:proofErr w:type="spellEnd"/>
      <w:r w:rsidRPr="00634B54">
        <w:rPr>
          <w:lang w:val="en-ID"/>
        </w:rPr>
        <w:t xml:space="preserve"> </w:t>
      </w:r>
      <w:proofErr w:type="spellStart"/>
      <w:r w:rsidRPr="00634B54">
        <w:rPr>
          <w:lang w:val="en-ID"/>
        </w:rPr>
        <w:t>tentang</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baru</w:t>
      </w:r>
      <w:proofErr w:type="spellEnd"/>
      <w:r w:rsidRPr="00634B54">
        <w:rPr>
          <w:lang w:val="en-ID"/>
        </w:rPr>
        <w:t xml:space="preserve"> </w:t>
      </w:r>
      <w:proofErr w:type="spellStart"/>
      <w:r w:rsidRPr="00634B54">
        <w:rPr>
          <w:lang w:val="en-ID"/>
        </w:rPr>
        <w:t>itu</w:t>
      </w:r>
      <w:proofErr w:type="spellEnd"/>
      <w:r w:rsidRPr="00634B54">
        <w:rPr>
          <w:lang w:val="en-ID"/>
        </w:rPr>
        <w:t xml:space="preserve"> </w:t>
      </w:r>
      <w:proofErr w:type="spellStart"/>
      <w:r w:rsidRPr="00634B54">
        <w:rPr>
          <w:lang w:val="en-ID"/>
        </w:rPr>
        <w:t>harus</w:t>
      </w:r>
      <w:proofErr w:type="spellEnd"/>
      <w:r w:rsidRPr="00634B54">
        <w:rPr>
          <w:lang w:val="en-ID"/>
        </w:rPr>
        <w:t xml:space="preserve"> </w:t>
      </w:r>
      <w:proofErr w:type="spellStart"/>
      <w:r w:rsidRPr="00634B54">
        <w:rPr>
          <w:lang w:val="en-ID"/>
        </w:rPr>
        <w:t>disajikan</w:t>
      </w:r>
      <w:proofErr w:type="spellEnd"/>
      <w:r w:rsidRPr="00634B54">
        <w:rPr>
          <w:lang w:val="en-ID"/>
        </w:rPr>
        <w:t xml:space="preserve"> </w:t>
      </w:r>
      <w:proofErr w:type="spellStart"/>
      <w:r w:rsidRPr="00634B54">
        <w:rPr>
          <w:lang w:val="en-ID"/>
        </w:rPr>
        <w:t>secara</w:t>
      </w:r>
      <w:proofErr w:type="spellEnd"/>
      <w:r w:rsidRPr="00634B54">
        <w:rPr>
          <w:lang w:val="en-ID"/>
        </w:rPr>
        <w:t xml:space="preserve"> detail </w:t>
      </w:r>
      <w:proofErr w:type="spellStart"/>
      <w:r w:rsidRPr="00634B54">
        <w:rPr>
          <w:lang w:val="en-ID"/>
        </w:rPr>
        <w:t>sehingga</w:t>
      </w:r>
      <w:proofErr w:type="spellEnd"/>
      <w:r w:rsidRPr="00634B54">
        <w:rPr>
          <w:lang w:val="en-ID"/>
        </w:rPr>
        <w:t xml:space="preserve"> </w:t>
      </w:r>
      <w:proofErr w:type="spellStart"/>
      <w:r w:rsidRPr="00634B54">
        <w:rPr>
          <w:lang w:val="en-ID"/>
        </w:rPr>
        <w:t>pembaca</w:t>
      </w:r>
      <w:proofErr w:type="spellEnd"/>
      <w:r w:rsidRPr="00634B54">
        <w:rPr>
          <w:lang w:val="en-ID"/>
        </w:rPr>
        <w:t xml:space="preserve"> </w:t>
      </w:r>
      <w:proofErr w:type="spellStart"/>
      <w:r w:rsidRPr="00634B54">
        <w:rPr>
          <w:lang w:val="en-ID"/>
        </w:rPr>
        <w:t>dapat</w:t>
      </w:r>
      <w:proofErr w:type="spellEnd"/>
      <w:r w:rsidRPr="00634B54">
        <w:rPr>
          <w:lang w:val="en-ID"/>
        </w:rPr>
        <w:t xml:space="preserve"> </w:t>
      </w:r>
      <w:proofErr w:type="spellStart"/>
      <w:r w:rsidRPr="00634B54">
        <w:rPr>
          <w:lang w:val="en-ID"/>
        </w:rPr>
        <w:t>mereproduksi</w:t>
      </w:r>
      <w:proofErr w:type="spellEnd"/>
      <w:r w:rsidRPr="00634B54">
        <w:rPr>
          <w:lang w:val="en-ID"/>
        </w:rPr>
        <w:t xml:space="preserve"> </w:t>
      </w:r>
      <w:proofErr w:type="spellStart"/>
      <w:r w:rsidRPr="00634B54">
        <w:rPr>
          <w:lang w:val="en-ID"/>
        </w:rPr>
        <w:t>eksperimen</w:t>
      </w:r>
      <w:proofErr w:type="spellEnd"/>
      <w:r w:rsidRPr="00634B54">
        <w:rPr>
          <w:lang w:val="en-ID"/>
        </w:rPr>
        <w:t xml:space="preserve">. </w:t>
      </w:r>
      <w:proofErr w:type="spellStart"/>
      <w:r w:rsidRPr="00634B54">
        <w:rPr>
          <w:lang w:val="en-ID"/>
        </w:rPr>
        <w:t>Namun</w:t>
      </w:r>
      <w:proofErr w:type="spellEnd"/>
      <w:r w:rsidRPr="00634B54">
        <w:rPr>
          <w:lang w:val="en-ID"/>
        </w:rPr>
        <w:t xml:space="preserve"> </w:t>
      </w:r>
      <w:proofErr w:type="spellStart"/>
      <w:r w:rsidRPr="00634B54">
        <w:rPr>
          <w:lang w:val="en-ID"/>
        </w:rPr>
        <w:t>demikian</w:t>
      </w:r>
      <w:proofErr w:type="spellEnd"/>
      <w:r w:rsidRPr="00634B54">
        <w:rPr>
          <w:lang w:val="en-ID"/>
        </w:rPr>
        <w:t xml:space="preserve">, </w:t>
      </w:r>
      <w:proofErr w:type="spellStart"/>
      <w:r w:rsidRPr="00634B54">
        <w:rPr>
          <w:lang w:val="en-ID"/>
        </w:rPr>
        <w:t>penulis</w:t>
      </w:r>
      <w:proofErr w:type="spellEnd"/>
      <w:r w:rsidRPr="00634B54">
        <w:rPr>
          <w:lang w:val="en-ID"/>
        </w:rPr>
        <w:t xml:space="preserve"> </w:t>
      </w:r>
      <w:proofErr w:type="spellStart"/>
      <w:r w:rsidRPr="00634B54">
        <w:rPr>
          <w:lang w:val="en-ID"/>
        </w:rPr>
        <w:t>tidak</w:t>
      </w:r>
      <w:proofErr w:type="spellEnd"/>
      <w:r w:rsidRPr="00634B54">
        <w:rPr>
          <w:lang w:val="en-ID"/>
        </w:rPr>
        <w:t xml:space="preserve"> </w:t>
      </w:r>
      <w:proofErr w:type="spellStart"/>
      <w:r w:rsidRPr="00634B54">
        <w:rPr>
          <w:lang w:val="en-ID"/>
        </w:rPr>
        <w:t>perlu</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mengulangi</w:t>
      </w:r>
      <w:proofErr w:type="spellEnd"/>
      <w:r w:rsidRPr="00634B54">
        <w:rPr>
          <w:lang w:val="en-ID"/>
        </w:rPr>
        <w:t xml:space="preserve"> </w:t>
      </w:r>
      <w:proofErr w:type="spellStart"/>
      <w:r w:rsidRPr="00634B54">
        <w:rPr>
          <w:lang w:val="en-ID"/>
        </w:rPr>
        <w:t>rincian</w:t>
      </w:r>
      <w:proofErr w:type="spellEnd"/>
      <w:r w:rsidRPr="00634B54">
        <w:rPr>
          <w:lang w:val="en-ID"/>
        </w:rPr>
        <w:t xml:space="preserve"> </w:t>
      </w:r>
      <w:proofErr w:type="spellStart"/>
      <w:r w:rsidRPr="00634B54">
        <w:rPr>
          <w:lang w:val="en-ID"/>
        </w:rPr>
        <w:t>metode</w:t>
      </w:r>
      <w:proofErr w:type="spellEnd"/>
      <w:r w:rsidRPr="00634B54">
        <w:rPr>
          <w:lang w:val="en-ID"/>
        </w:rPr>
        <w:t xml:space="preserve"> yang </w:t>
      </w:r>
      <w:proofErr w:type="spellStart"/>
      <w:r w:rsidRPr="00634B54">
        <w:rPr>
          <w:lang w:val="en-ID"/>
        </w:rPr>
        <w:t>sudah</w:t>
      </w:r>
      <w:proofErr w:type="spellEnd"/>
      <w:r w:rsidRPr="00634B54">
        <w:rPr>
          <w:lang w:val="en-ID"/>
        </w:rPr>
        <w:t xml:space="preserve"> </w:t>
      </w:r>
      <w:proofErr w:type="spellStart"/>
      <w:r w:rsidRPr="00634B54">
        <w:rPr>
          <w:lang w:val="en-ID"/>
        </w:rPr>
        <w:t>mapan</w:t>
      </w:r>
      <w:proofErr w:type="spellEnd"/>
      <w:r w:rsidRPr="00634B54">
        <w:rPr>
          <w:lang w:val="en-ID"/>
        </w:rPr>
        <w:t xml:space="preserve">, </w:t>
      </w:r>
      <w:proofErr w:type="spellStart"/>
      <w:r w:rsidRPr="00634B54">
        <w:rPr>
          <w:lang w:val="en-ID"/>
        </w:rPr>
        <w:t>cukup</w:t>
      </w:r>
      <w:proofErr w:type="spellEnd"/>
      <w:r w:rsidRPr="00634B54">
        <w:rPr>
          <w:lang w:val="en-ID"/>
        </w:rPr>
        <w:t xml:space="preserve"> </w:t>
      </w:r>
      <w:proofErr w:type="spellStart"/>
      <w:r w:rsidRPr="00634B54">
        <w:rPr>
          <w:lang w:val="en-ID"/>
        </w:rPr>
        <w:t>gunakan</w:t>
      </w:r>
      <w:proofErr w:type="spellEnd"/>
      <w:r w:rsidRPr="00634B54">
        <w:rPr>
          <w:lang w:val="en-ID"/>
        </w:rPr>
        <w:t xml:space="preserve"> </w:t>
      </w:r>
      <w:proofErr w:type="spellStart"/>
      <w:r w:rsidRPr="00634B54">
        <w:rPr>
          <w:lang w:val="en-ID"/>
        </w:rPr>
        <w:t>referensi</w:t>
      </w:r>
      <w:proofErr w:type="spellEnd"/>
      <w:r w:rsidRPr="00634B54">
        <w:rPr>
          <w:lang w:val="en-ID"/>
        </w:rPr>
        <w:t xml:space="preserve"> dan </w:t>
      </w:r>
      <w:proofErr w:type="spellStart"/>
      <w:r w:rsidRPr="00634B54">
        <w:rPr>
          <w:lang w:val="en-ID"/>
        </w:rPr>
        <w:t>bahan</w:t>
      </w:r>
      <w:proofErr w:type="spellEnd"/>
      <w:r w:rsidRPr="00634B54">
        <w:rPr>
          <w:lang w:val="en-ID"/>
        </w:rPr>
        <w:t xml:space="preserve"> </w:t>
      </w:r>
      <w:proofErr w:type="spellStart"/>
      <w:r w:rsidRPr="00634B54">
        <w:rPr>
          <w:lang w:val="en-ID"/>
        </w:rPr>
        <w:t>pendukung</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menunjukkan</w:t>
      </w:r>
      <w:proofErr w:type="spellEnd"/>
      <w:r w:rsidRPr="00634B54">
        <w:rPr>
          <w:lang w:val="en-ID"/>
        </w:rPr>
        <w:t xml:space="preserve"> </w:t>
      </w:r>
      <w:proofErr w:type="spellStart"/>
      <w:r w:rsidRPr="00634B54">
        <w:rPr>
          <w:lang w:val="en-ID"/>
        </w:rPr>
        <w:t>prosedur</w:t>
      </w:r>
      <w:proofErr w:type="spellEnd"/>
      <w:r w:rsidRPr="00634B54">
        <w:rPr>
          <w:lang w:val="en-ID"/>
        </w:rPr>
        <w:t xml:space="preserve"> yang </w:t>
      </w:r>
      <w:proofErr w:type="spellStart"/>
      <w:r w:rsidRPr="00634B54">
        <w:rPr>
          <w:lang w:val="en-ID"/>
        </w:rPr>
        <w:t>telah</w:t>
      </w:r>
      <w:proofErr w:type="spellEnd"/>
      <w:r w:rsidRPr="00634B54">
        <w:rPr>
          <w:lang w:val="en-ID"/>
        </w:rPr>
        <w:t xml:space="preserve"> </w:t>
      </w:r>
      <w:proofErr w:type="spellStart"/>
      <w:r w:rsidRPr="00634B54">
        <w:rPr>
          <w:lang w:val="en-ID"/>
        </w:rPr>
        <w:t>mapan</w:t>
      </w:r>
      <w:proofErr w:type="spellEnd"/>
      <w:r w:rsidRPr="00634B54">
        <w:rPr>
          <w:lang w:val="en-ID"/>
        </w:rPr>
        <w:t xml:space="preserve"> </w:t>
      </w:r>
      <w:proofErr w:type="spellStart"/>
      <w:r w:rsidRPr="00634B54">
        <w:rPr>
          <w:lang w:val="en-ID"/>
        </w:rPr>
        <w:t>tersebut</w:t>
      </w:r>
      <w:proofErr w:type="spellEnd"/>
      <w:r w:rsidRPr="00634B54">
        <w:rPr>
          <w:lang w:val="en-ID"/>
        </w:rPr>
        <w:t xml:space="preserve">. </w:t>
      </w:r>
    </w:p>
    <w:p w14:paraId="53981155" w14:textId="50EC6201" w:rsidR="00634B54" w:rsidRPr="00634B54" w:rsidRDefault="00634B54" w:rsidP="00634B54">
      <w:pPr>
        <w:pStyle w:val="NormalWeb"/>
        <w:spacing w:before="0" w:beforeAutospacing="0" w:after="0" w:afterAutospacing="0" w:line="300" w:lineRule="auto"/>
        <w:ind w:firstLine="720"/>
        <w:jc w:val="both"/>
        <w:rPr>
          <w:lang w:val="en-ID"/>
        </w:rPr>
      </w:pPr>
      <w:proofErr w:type="spellStart"/>
      <w:r w:rsidRPr="00634B54">
        <w:rPr>
          <w:lang w:val="en-ID"/>
        </w:rPr>
        <w:t>Penting</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menjadi</w:t>
      </w:r>
      <w:proofErr w:type="spellEnd"/>
      <w:r w:rsidRPr="00634B54">
        <w:rPr>
          <w:lang w:val="en-ID"/>
        </w:rPr>
        <w:t xml:space="preserve"> </w:t>
      </w:r>
      <w:proofErr w:type="spellStart"/>
      <w:r w:rsidRPr="00634B54">
        <w:rPr>
          <w:lang w:val="en-ID"/>
        </w:rPr>
        <w:t>perhatian</w:t>
      </w:r>
      <w:proofErr w:type="spellEnd"/>
      <w:r w:rsidRPr="00634B54">
        <w:rPr>
          <w:lang w:val="en-ID"/>
        </w:rPr>
        <w:t xml:space="preserve"> </w:t>
      </w:r>
      <w:proofErr w:type="spellStart"/>
      <w:r w:rsidRPr="00634B54">
        <w:rPr>
          <w:lang w:val="en-ID"/>
        </w:rPr>
        <w:t>bahwa</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harus</w:t>
      </w:r>
      <w:proofErr w:type="spellEnd"/>
      <w:r w:rsidRPr="00634B54">
        <w:rPr>
          <w:lang w:val="en-ID"/>
        </w:rPr>
        <w:t xml:space="preserve"> </w:t>
      </w:r>
      <w:proofErr w:type="spellStart"/>
      <w:r w:rsidRPr="00634B54">
        <w:rPr>
          <w:lang w:val="en-ID"/>
        </w:rPr>
        <w:t>ditulis</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urutan</w:t>
      </w:r>
      <w:proofErr w:type="spellEnd"/>
      <w:r w:rsidRPr="00634B54">
        <w:rPr>
          <w:lang w:val="en-ID"/>
        </w:rPr>
        <w:t xml:space="preserve"> yang </w:t>
      </w:r>
      <w:proofErr w:type="spellStart"/>
      <w:r w:rsidRPr="00634B54">
        <w:rPr>
          <w:lang w:val="en-ID"/>
        </w:rPr>
        <w:t>sama</w:t>
      </w:r>
      <w:proofErr w:type="spellEnd"/>
      <w:r w:rsidRPr="00634B54">
        <w:rPr>
          <w:lang w:val="en-ID"/>
        </w:rPr>
        <w:t xml:space="preserve"> di </w:t>
      </w:r>
      <w:proofErr w:type="spellStart"/>
      <w:r w:rsidRPr="00634B54">
        <w:rPr>
          <w:lang w:val="en-ID"/>
        </w:rPr>
        <w:t>bagian</w:t>
      </w:r>
      <w:proofErr w:type="spellEnd"/>
      <w:r w:rsidRPr="00634B54">
        <w:rPr>
          <w:lang w:val="en-ID"/>
        </w:rPr>
        <w:t xml:space="preserve"> </w:t>
      </w:r>
      <w:proofErr w:type="spellStart"/>
      <w:r w:rsidRPr="00634B54">
        <w:rPr>
          <w:lang w:val="en-ID"/>
        </w:rPr>
        <w:t>hasil</w:t>
      </w:r>
      <w:proofErr w:type="spellEnd"/>
      <w:r w:rsidRPr="00634B54">
        <w:rPr>
          <w:lang w:val="en-ID"/>
        </w:rPr>
        <w:t xml:space="preserve">. </w:t>
      </w:r>
      <w:proofErr w:type="spellStart"/>
      <w:r w:rsidRPr="00634B54">
        <w:rPr>
          <w:lang w:val="en-ID"/>
        </w:rPr>
        <w:t>Urutan</w:t>
      </w:r>
      <w:proofErr w:type="spellEnd"/>
      <w:r w:rsidRPr="00634B54">
        <w:rPr>
          <w:lang w:val="en-ID"/>
        </w:rPr>
        <w:t xml:space="preserve"> </w:t>
      </w:r>
      <w:proofErr w:type="spellStart"/>
      <w:r w:rsidRPr="00634B54">
        <w:rPr>
          <w:lang w:val="en-ID"/>
        </w:rPr>
        <w:t>menuliskan</w:t>
      </w:r>
      <w:proofErr w:type="spellEnd"/>
      <w:r w:rsidRPr="00634B54">
        <w:rPr>
          <w:lang w:val="en-ID"/>
        </w:rPr>
        <w:t xml:space="preserve"> </w:t>
      </w:r>
      <w:proofErr w:type="spellStart"/>
      <w:r w:rsidRPr="00634B54">
        <w:rPr>
          <w:lang w:val="en-ID"/>
        </w:rPr>
        <w:t>metode</w:t>
      </w:r>
      <w:proofErr w:type="spellEnd"/>
      <w:r w:rsidRPr="00634B54">
        <w:rPr>
          <w:lang w:val="en-ID"/>
        </w:rPr>
        <w:t xml:space="preserve"> juga </w:t>
      </w:r>
      <w:proofErr w:type="spellStart"/>
      <w:r w:rsidRPr="00634B54">
        <w:rPr>
          <w:lang w:val="en-ID"/>
        </w:rPr>
        <w:t>harus</w:t>
      </w:r>
      <w:proofErr w:type="spellEnd"/>
      <w:r w:rsidRPr="00634B54">
        <w:rPr>
          <w:lang w:val="en-ID"/>
        </w:rPr>
        <w:t xml:space="preserve"> </w:t>
      </w:r>
      <w:proofErr w:type="spellStart"/>
      <w:r w:rsidRPr="00634B54">
        <w:rPr>
          <w:lang w:val="en-ID"/>
        </w:rPr>
        <w:t>logis</w:t>
      </w:r>
      <w:proofErr w:type="spellEnd"/>
      <w:r w:rsidRPr="00634B54">
        <w:rPr>
          <w:lang w:val="en-ID"/>
        </w:rPr>
        <w:t xml:space="preserve"> </w:t>
      </w:r>
      <w:proofErr w:type="spellStart"/>
      <w:r w:rsidRPr="00634B54">
        <w:rPr>
          <w:lang w:val="en-ID"/>
        </w:rPr>
        <w:t>sesuai</w:t>
      </w:r>
      <w:proofErr w:type="spellEnd"/>
      <w:r w:rsidRPr="00634B54">
        <w:rPr>
          <w:lang w:val="en-ID"/>
        </w:rPr>
        <w:t xml:space="preserve"> </w:t>
      </w:r>
      <w:proofErr w:type="spellStart"/>
      <w:r w:rsidRPr="00634B54">
        <w:rPr>
          <w:lang w:val="en-ID"/>
        </w:rPr>
        <w:t>jenis</w:t>
      </w:r>
      <w:proofErr w:type="spellEnd"/>
      <w:r w:rsidRPr="00634B54">
        <w:rPr>
          <w:lang w:val="en-ID"/>
        </w:rPr>
        <w:t xml:space="preserve"> </w:t>
      </w:r>
      <w:proofErr w:type="spellStart"/>
      <w:r w:rsidRPr="00634B54">
        <w:rPr>
          <w:lang w:val="en-ID"/>
        </w:rPr>
        <w:t>penelitian</w:t>
      </w:r>
      <w:proofErr w:type="spellEnd"/>
      <w:r w:rsidRPr="00634B54">
        <w:rPr>
          <w:lang w:val="en-ID"/>
        </w:rPr>
        <w:t xml:space="preserve"> yang </w:t>
      </w:r>
      <w:proofErr w:type="spellStart"/>
      <w:r w:rsidRPr="00634B54">
        <w:rPr>
          <w:lang w:val="en-ID"/>
        </w:rPr>
        <w:t>dilakukan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satu</w:t>
      </w:r>
      <w:proofErr w:type="spellEnd"/>
      <w:r w:rsidRPr="00634B54">
        <w:rPr>
          <w:lang w:val="en-ID"/>
        </w:rPr>
        <w:t xml:space="preserve"> </w:t>
      </w:r>
      <w:proofErr w:type="spellStart"/>
      <w:r w:rsidRPr="00634B54">
        <w:rPr>
          <w:lang w:val="en-ID"/>
        </w:rPr>
        <w:t>jenis</w:t>
      </w:r>
      <w:proofErr w:type="spellEnd"/>
      <w:r w:rsidRPr="00634B54">
        <w:rPr>
          <w:lang w:val="en-ID"/>
        </w:rPr>
        <w:t xml:space="preserve"> </w:t>
      </w:r>
      <w:proofErr w:type="spellStart"/>
      <w:r w:rsidRPr="00634B54">
        <w:rPr>
          <w:lang w:val="en-ID"/>
        </w:rPr>
        <w:t>penelitian</w:t>
      </w:r>
      <w:proofErr w:type="spellEnd"/>
      <w:r w:rsidRPr="00634B54">
        <w:rPr>
          <w:lang w:val="en-ID"/>
        </w:rPr>
        <w:t xml:space="preserve"> </w:t>
      </w:r>
      <w:proofErr w:type="spellStart"/>
      <w:r w:rsidRPr="00634B54">
        <w:rPr>
          <w:lang w:val="en-ID"/>
        </w:rPr>
        <w:t>akan</w:t>
      </w:r>
      <w:proofErr w:type="spellEnd"/>
      <w:r w:rsidRPr="00634B54">
        <w:rPr>
          <w:lang w:val="en-ID"/>
        </w:rPr>
        <w:t xml:space="preserve"> </w:t>
      </w:r>
      <w:proofErr w:type="spellStart"/>
      <w:r w:rsidRPr="00634B54">
        <w:rPr>
          <w:lang w:val="en-ID"/>
        </w:rPr>
        <w:t>sangat</w:t>
      </w:r>
      <w:proofErr w:type="spellEnd"/>
      <w:r w:rsidRPr="00634B54">
        <w:rPr>
          <w:lang w:val="en-ID"/>
        </w:rPr>
        <w:t xml:space="preserve"> </w:t>
      </w:r>
      <w:proofErr w:type="spellStart"/>
      <w:r w:rsidRPr="00634B54">
        <w:rPr>
          <w:lang w:val="en-ID"/>
        </w:rPr>
        <w:t>berbeda</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penelitian</w:t>
      </w:r>
      <w:proofErr w:type="spellEnd"/>
      <w:r w:rsidRPr="00634B54">
        <w:rPr>
          <w:lang w:val="en-ID"/>
        </w:rPr>
        <w:t xml:space="preserve"> yang lain. </w:t>
      </w:r>
      <w:proofErr w:type="spellStart"/>
      <w:r w:rsidRPr="00634B54">
        <w:rPr>
          <w:lang w:val="en-ID"/>
        </w:rPr>
        <w:t>Misalnya</w:t>
      </w:r>
      <w:proofErr w:type="spellEnd"/>
      <w:r w:rsidRPr="00634B54">
        <w:rPr>
          <w:lang w:val="en-ID"/>
        </w:rPr>
        <w:t xml:space="preserve">, </w:t>
      </w:r>
      <w:proofErr w:type="spellStart"/>
      <w:r w:rsidRPr="00634B54">
        <w:rPr>
          <w:lang w:val="en-ID"/>
        </w:rPr>
        <w:t>penyajian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penelitian</w:t>
      </w:r>
      <w:proofErr w:type="spellEnd"/>
      <w:r w:rsidRPr="00634B54">
        <w:rPr>
          <w:lang w:val="en-ID"/>
        </w:rPr>
        <w:t xml:space="preserve"> survey yang </w:t>
      </w:r>
      <w:proofErr w:type="spellStart"/>
      <w:r w:rsidRPr="00634B54">
        <w:rPr>
          <w:lang w:val="en-ID"/>
        </w:rPr>
        <w:t>datanya</w:t>
      </w:r>
      <w:proofErr w:type="spellEnd"/>
      <w:r w:rsidRPr="00634B54">
        <w:rPr>
          <w:lang w:val="en-ID"/>
        </w:rPr>
        <w:t xml:space="preserve"> </w:t>
      </w:r>
      <w:proofErr w:type="spellStart"/>
      <w:r w:rsidRPr="00634B54">
        <w:rPr>
          <w:lang w:val="en-ID"/>
        </w:rPr>
        <w:t>akan</w:t>
      </w:r>
      <w:proofErr w:type="spellEnd"/>
      <w:r w:rsidRPr="00634B54">
        <w:rPr>
          <w:lang w:val="en-ID"/>
        </w:rPr>
        <w:t xml:space="preserve"> </w:t>
      </w:r>
      <w:proofErr w:type="spellStart"/>
      <w:r w:rsidRPr="00634B54">
        <w:rPr>
          <w:lang w:val="en-ID"/>
        </w:rPr>
        <w:t>diolah</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statistik</w:t>
      </w:r>
      <w:proofErr w:type="spellEnd"/>
      <w:r w:rsidRPr="00634B54">
        <w:rPr>
          <w:lang w:val="en-ID"/>
        </w:rPr>
        <w:t xml:space="preserve"> </w:t>
      </w:r>
      <w:proofErr w:type="spellStart"/>
      <w:r w:rsidRPr="00634B54">
        <w:rPr>
          <w:lang w:val="en-ID"/>
        </w:rPr>
        <w:t>sangat</w:t>
      </w:r>
      <w:proofErr w:type="spellEnd"/>
      <w:r w:rsidRPr="00634B54">
        <w:rPr>
          <w:lang w:val="en-ID"/>
        </w:rPr>
        <w:t xml:space="preserve"> </w:t>
      </w:r>
      <w:proofErr w:type="spellStart"/>
      <w:r w:rsidRPr="00634B54">
        <w:rPr>
          <w:lang w:val="en-ID"/>
        </w:rPr>
        <w:t>berbeda</w:t>
      </w:r>
      <w:proofErr w:type="spellEnd"/>
      <w:r w:rsidRPr="00634B54">
        <w:rPr>
          <w:lang w:val="en-ID"/>
        </w:rPr>
        <w:t xml:space="preserve"> </w:t>
      </w:r>
      <w:proofErr w:type="spellStart"/>
      <w:r w:rsidRPr="00634B54">
        <w:rPr>
          <w:lang w:val="en-ID"/>
        </w:rPr>
        <w:t>penyajiannya</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penelitian</w:t>
      </w:r>
      <w:proofErr w:type="spellEnd"/>
      <w:r w:rsidRPr="00634B54">
        <w:rPr>
          <w:lang w:val="en-ID"/>
        </w:rPr>
        <w:t xml:space="preserve"> uji </w:t>
      </w:r>
      <w:proofErr w:type="spellStart"/>
      <w:r w:rsidRPr="00634B54">
        <w:rPr>
          <w:lang w:val="en-ID"/>
        </w:rPr>
        <w:t>laboratorium</w:t>
      </w:r>
      <w:proofErr w:type="spellEnd"/>
      <w:r w:rsidRPr="00634B54">
        <w:rPr>
          <w:lang w:val="en-ID"/>
        </w:rPr>
        <w:t xml:space="preserve"> yang </w:t>
      </w:r>
      <w:proofErr w:type="spellStart"/>
      <w:r w:rsidRPr="00634B54">
        <w:rPr>
          <w:lang w:val="en-ID"/>
        </w:rPr>
        <w:t>melibatkan</w:t>
      </w:r>
      <w:proofErr w:type="spellEnd"/>
      <w:r w:rsidRPr="00634B54">
        <w:rPr>
          <w:lang w:val="en-ID"/>
        </w:rPr>
        <w:t xml:space="preserve"> </w:t>
      </w:r>
      <w:proofErr w:type="spellStart"/>
      <w:r w:rsidRPr="00634B54">
        <w:rPr>
          <w:lang w:val="en-ID"/>
        </w:rPr>
        <w:t>banyak</w:t>
      </w:r>
      <w:proofErr w:type="spellEnd"/>
      <w:r w:rsidRPr="00634B54">
        <w:rPr>
          <w:lang w:val="en-ID"/>
        </w:rPr>
        <w:t xml:space="preserve"> </w:t>
      </w:r>
      <w:proofErr w:type="spellStart"/>
      <w:r w:rsidRPr="00634B54">
        <w:rPr>
          <w:lang w:val="en-ID"/>
        </w:rPr>
        <w:t>peralatan</w:t>
      </w:r>
      <w:proofErr w:type="spellEnd"/>
      <w:r w:rsidRPr="00634B54">
        <w:rPr>
          <w:lang w:val="en-ID"/>
        </w:rPr>
        <w:t xml:space="preserve"> dan </w:t>
      </w:r>
      <w:proofErr w:type="spellStart"/>
      <w:r w:rsidRPr="00634B54">
        <w:rPr>
          <w:lang w:val="en-ID"/>
        </w:rPr>
        <w:t>bahan</w:t>
      </w:r>
      <w:proofErr w:type="spellEnd"/>
      <w:r w:rsidRPr="00634B54">
        <w:rPr>
          <w:lang w:val="en-ID"/>
        </w:rPr>
        <w:t xml:space="preserve">. Bagian </w:t>
      </w:r>
      <w:proofErr w:type="spellStart"/>
      <w:r w:rsidRPr="00634B54">
        <w:rPr>
          <w:lang w:val="en-ID"/>
        </w:rPr>
        <w:t>metode</w:t>
      </w:r>
      <w:proofErr w:type="spellEnd"/>
      <w:r w:rsidRPr="00634B54">
        <w:rPr>
          <w:lang w:val="en-ID"/>
        </w:rPr>
        <w:t xml:space="preserve"> </w:t>
      </w:r>
      <w:proofErr w:type="spellStart"/>
      <w:r w:rsidRPr="00634B54">
        <w:rPr>
          <w:lang w:val="en-ID"/>
        </w:rPr>
        <w:t>bisa</w:t>
      </w:r>
      <w:proofErr w:type="spellEnd"/>
      <w:r w:rsidRPr="00634B54">
        <w:rPr>
          <w:lang w:val="en-ID"/>
        </w:rPr>
        <w:t xml:space="preserve"> </w:t>
      </w:r>
      <w:proofErr w:type="spellStart"/>
      <w:r w:rsidRPr="00634B54">
        <w:rPr>
          <w:lang w:val="en-ID"/>
        </w:rPr>
        <w:t>dibuat</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beberapa</w:t>
      </w:r>
      <w:proofErr w:type="spellEnd"/>
      <w:r w:rsidRPr="00634B54">
        <w:rPr>
          <w:lang w:val="en-ID"/>
        </w:rPr>
        <w:t xml:space="preserve"> sub </w:t>
      </w:r>
      <w:proofErr w:type="spellStart"/>
      <w:r w:rsidRPr="00634B54">
        <w:rPr>
          <w:lang w:val="en-ID"/>
        </w:rPr>
        <w:t>judul</w:t>
      </w:r>
      <w:proofErr w:type="spellEnd"/>
      <w:r w:rsidRPr="00634B54">
        <w:rPr>
          <w:lang w:val="en-ID"/>
        </w:rPr>
        <w:t xml:space="preserve"> </w:t>
      </w:r>
      <w:proofErr w:type="spellStart"/>
      <w:r w:rsidRPr="00634B54">
        <w:rPr>
          <w:lang w:val="en-ID"/>
        </w:rPr>
        <w:t>secara</w:t>
      </w:r>
      <w:proofErr w:type="spellEnd"/>
      <w:r w:rsidRPr="00634B54">
        <w:rPr>
          <w:lang w:val="en-ID"/>
        </w:rPr>
        <w:t xml:space="preserve"> </w:t>
      </w:r>
      <w:proofErr w:type="spellStart"/>
      <w:r w:rsidRPr="00634B54">
        <w:rPr>
          <w:lang w:val="en-ID"/>
        </w:rPr>
        <w:t>terpisah</w:t>
      </w:r>
      <w:proofErr w:type="spellEnd"/>
      <w:r w:rsidRPr="00634B54">
        <w:rPr>
          <w:lang w:val="en-ID"/>
        </w:rPr>
        <w:t xml:space="preserve"> </w:t>
      </w:r>
      <w:proofErr w:type="spellStart"/>
      <w:r w:rsidRPr="00634B54">
        <w:rPr>
          <w:lang w:val="en-ID"/>
        </w:rPr>
        <w:t>misalnya</w:t>
      </w:r>
      <w:proofErr w:type="spellEnd"/>
      <w:r w:rsidRPr="00634B54">
        <w:rPr>
          <w:lang w:val="en-ID"/>
        </w:rPr>
        <w:t xml:space="preserve"> </w:t>
      </w:r>
      <w:proofErr w:type="spellStart"/>
      <w:r w:rsidRPr="00634B54">
        <w:rPr>
          <w:lang w:val="en-ID"/>
        </w:rPr>
        <w:t>bahan</w:t>
      </w:r>
      <w:proofErr w:type="spellEnd"/>
      <w:r w:rsidRPr="00634B54">
        <w:rPr>
          <w:lang w:val="en-ID"/>
        </w:rPr>
        <w:t xml:space="preserve">, </w:t>
      </w:r>
      <w:proofErr w:type="spellStart"/>
      <w:r w:rsidRPr="00634B54">
        <w:rPr>
          <w:lang w:val="en-ID"/>
        </w:rPr>
        <w:t>alat</w:t>
      </w:r>
      <w:proofErr w:type="spellEnd"/>
      <w:r w:rsidRPr="00634B54">
        <w:rPr>
          <w:lang w:val="en-ID"/>
        </w:rPr>
        <w:t xml:space="preserve">, dan </w:t>
      </w:r>
      <w:proofErr w:type="spellStart"/>
      <w:r w:rsidRPr="00634B54">
        <w:rPr>
          <w:lang w:val="en-ID"/>
        </w:rPr>
        <w:t>prosedur</w:t>
      </w:r>
      <w:proofErr w:type="spellEnd"/>
      <w:r w:rsidRPr="00634B54">
        <w:rPr>
          <w:lang w:val="en-ID"/>
        </w:rPr>
        <w:t xml:space="preserve"> </w:t>
      </w:r>
      <w:proofErr w:type="spellStart"/>
      <w:r w:rsidRPr="00634B54">
        <w:rPr>
          <w:lang w:val="en-ID"/>
        </w:rPr>
        <w:t>pengambilan</w:t>
      </w:r>
      <w:proofErr w:type="spellEnd"/>
      <w:r w:rsidRPr="00634B54">
        <w:rPr>
          <w:lang w:val="en-ID"/>
        </w:rPr>
        <w:t xml:space="preserve"> </w:t>
      </w:r>
      <w:proofErr w:type="spellStart"/>
      <w:r w:rsidRPr="00634B54">
        <w:rPr>
          <w:lang w:val="en-ID"/>
        </w:rPr>
        <w:t>datanya</w:t>
      </w:r>
      <w:proofErr w:type="spellEnd"/>
      <w:r w:rsidRPr="00634B54">
        <w:rPr>
          <w:lang w:val="en-ID"/>
        </w:rPr>
        <w:t>.</w:t>
      </w:r>
    </w:p>
    <w:p w14:paraId="2D9B3073" w14:textId="77777777" w:rsidR="001E192B" w:rsidRPr="00866723" w:rsidRDefault="001E192B" w:rsidP="008421C4">
      <w:pPr>
        <w:pStyle w:val="NormalWeb"/>
        <w:spacing w:before="0" w:beforeAutospacing="0" w:after="0" w:afterAutospacing="0" w:line="300" w:lineRule="auto"/>
        <w:jc w:val="both"/>
        <w:rPr>
          <w:lang w:val="id-ID"/>
        </w:rPr>
      </w:pPr>
    </w:p>
    <w:p w14:paraId="7DDD2FCF" w14:textId="15EAE848" w:rsidR="005117C9" w:rsidRPr="00866723" w:rsidRDefault="0068375B" w:rsidP="0068375B">
      <w:pPr>
        <w:pStyle w:val="Heading1"/>
        <w:spacing w:line="300" w:lineRule="auto"/>
        <w:jc w:val="both"/>
        <w:rPr>
          <w:rFonts w:ascii="Times New Roman" w:hAnsi="Times New Roman"/>
        </w:rPr>
      </w:pPr>
      <w:r w:rsidRPr="00866723">
        <w:rPr>
          <w:rFonts w:ascii="Times New Roman" w:hAnsi="Times New Roman"/>
        </w:rPr>
        <w:t>HASIL DAN PEMBAHASAN</w:t>
      </w:r>
    </w:p>
    <w:p w14:paraId="7AA1847B" w14:textId="77777777" w:rsidR="00680845" w:rsidRDefault="00680845" w:rsidP="00680845">
      <w:pPr>
        <w:pStyle w:val="NormalWeb"/>
        <w:spacing w:before="0" w:beforeAutospacing="0" w:after="0" w:afterAutospacing="0" w:line="300" w:lineRule="auto"/>
        <w:ind w:firstLine="720"/>
        <w:jc w:val="both"/>
      </w:pPr>
      <w:r w:rsidRPr="00AB46B4">
        <w:t xml:space="preserve">Pada </w:t>
      </w:r>
      <w:proofErr w:type="spellStart"/>
      <w:r w:rsidRPr="00AB46B4">
        <w:t>bagian</w:t>
      </w:r>
      <w:proofErr w:type="spellEnd"/>
      <w:r w:rsidRPr="00AB46B4">
        <w:t xml:space="preserve"> </w:t>
      </w:r>
      <w:proofErr w:type="spellStart"/>
      <w:r w:rsidRPr="00AB46B4">
        <w:t>ini</w:t>
      </w:r>
      <w:proofErr w:type="spellEnd"/>
      <w:r w:rsidRPr="00AB46B4">
        <w:t xml:space="preserve">, </w:t>
      </w:r>
      <w:proofErr w:type="spellStart"/>
      <w:r w:rsidRPr="00AB46B4">
        <w:t>penulis</w:t>
      </w:r>
      <w:proofErr w:type="spellEnd"/>
      <w:r w:rsidRPr="00AB46B4">
        <w:t xml:space="preserve"> </w:t>
      </w:r>
      <w:proofErr w:type="spellStart"/>
      <w:r w:rsidRPr="00AB46B4">
        <w:t>harus</w:t>
      </w:r>
      <w:proofErr w:type="spellEnd"/>
      <w:r w:rsidRPr="00AB46B4">
        <w:t xml:space="preserve"> </w:t>
      </w:r>
      <w:proofErr w:type="spellStart"/>
      <w:r w:rsidRPr="00AB46B4">
        <w:t>menanggapi</w:t>
      </w:r>
      <w:proofErr w:type="spellEnd"/>
      <w:r w:rsidRPr="00AB46B4">
        <w:t xml:space="preserve"> “</w:t>
      </w:r>
      <w:proofErr w:type="spellStart"/>
      <w:r w:rsidRPr="00AB46B4">
        <w:rPr>
          <w:b/>
        </w:rPr>
        <w:t>apa</w:t>
      </w:r>
      <w:proofErr w:type="spellEnd"/>
      <w:r w:rsidRPr="00AB46B4">
        <w:rPr>
          <w:b/>
        </w:rPr>
        <w:t xml:space="preserve"> </w:t>
      </w:r>
      <w:proofErr w:type="spellStart"/>
      <w:r w:rsidRPr="00AB46B4">
        <w:rPr>
          <w:b/>
        </w:rPr>
        <w:t>artinya</w:t>
      </w:r>
      <w:proofErr w:type="spellEnd"/>
      <w:r w:rsidRPr="00AB46B4">
        <w:rPr>
          <w:b/>
        </w:rPr>
        <w:t xml:space="preserve"> </w:t>
      </w:r>
      <w:proofErr w:type="spellStart"/>
      <w:r w:rsidRPr="00AB46B4">
        <w:rPr>
          <w:b/>
        </w:rPr>
        <w:t>hasil</w:t>
      </w:r>
      <w:proofErr w:type="spellEnd"/>
      <w:r w:rsidRPr="00AB46B4">
        <w:rPr>
          <w:b/>
        </w:rPr>
        <w:t xml:space="preserve"> yang </w:t>
      </w:r>
      <w:proofErr w:type="spellStart"/>
      <w:r w:rsidRPr="00AB46B4">
        <w:rPr>
          <w:b/>
        </w:rPr>
        <w:t>telah</w:t>
      </w:r>
      <w:proofErr w:type="spellEnd"/>
      <w:r w:rsidRPr="00AB46B4">
        <w:rPr>
          <w:b/>
        </w:rPr>
        <w:t xml:space="preserve"> </w:t>
      </w:r>
      <w:proofErr w:type="spellStart"/>
      <w:r w:rsidRPr="00AB46B4">
        <w:rPr>
          <w:b/>
        </w:rPr>
        <w:t>diperoleh</w:t>
      </w:r>
      <w:proofErr w:type="spellEnd"/>
      <w:r w:rsidRPr="00AB46B4">
        <w:rPr>
          <w:b/>
        </w:rPr>
        <w:t xml:space="preserve"> dan </w:t>
      </w:r>
      <w:proofErr w:type="spellStart"/>
      <w:r w:rsidRPr="00AB46B4">
        <w:rPr>
          <w:b/>
        </w:rPr>
        <w:t>diklaim</w:t>
      </w:r>
      <w:proofErr w:type="spellEnd"/>
      <w:r w:rsidRPr="00AB46B4">
        <w:rPr>
          <w:b/>
        </w:rPr>
        <w:t xml:space="preserve"> </w:t>
      </w:r>
      <w:proofErr w:type="spellStart"/>
      <w:r w:rsidRPr="00AB46B4">
        <w:rPr>
          <w:b/>
        </w:rPr>
        <w:t>sebagai</w:t>
      </w:r>
      <w:proofErr w:type="spellEnd"/>
      <w:r w:rsidRPr="00AB46B4">
        <w:rPr>
          <w:b/>
        </w:rPr>
        <w:t xml:space="preserve"> </w:t>
      </w:r>
      <w:proofErr w:type="spellStart"/>
      <w:r w:rsidRPr="00AB46B4">
        <w:rPr>
          <w:b/>
        </w:rPr>
        <w:t>temuan</w:t>
      </w:r>
      <w:proofErr w:type="spellEnd"/>
      <w:r w:rsidRPr="00AB46B4">
        <w:rPr>
          <w:b/>
        </w:rPr>
        <w:t xml:space="preserve"> </w:t>
      </w:r>
      <w:proofErr w:type="spellStart"/>
      <w:r w:rsidRPr="00AB46B4">
        <w:rPr>
          <w:b/>
        </w:rPr>
        <w:t>penelitian</w:t>
      </w:r>
      <w:proofErr w:type="spellEnd"/>
      <w:r w:rsidRPr="00AB46B4">
        <w:t xml:space="preserve">”. Bagian </w:t>
      </w:r>
      <w:proofErr w:type="spellStart"/>
      <w:r w:rsidRPr="00AB46B4">
        <w:t>ini</w:t>
      </w:r>
      <w:proofErr w:type="spellEnd"/>
      <w:r w:rsidRPr="00AB46B4">
        <w:t xml:space="preserve"> </w:t>
      </w:r>
      <w:proofErr w:type="spellStart"/>
      <w:r w:rsidRPr="00AB46B4">
        <w:t>adalah</w:t>
      </w:r>
      <w:proofErr w:type="spellEnd"/>
      <w:r w:rsidRPr="00AB46B4">
        <w:t xml:space="preserve"> </w:t>
      </w:r>
      <w:proofErr w:type="spellStart"/>
      <w:r w:rsidRPr="00AB46B4">
        <w:t>bagian</w:t>
      </w:r>
      <w:proofErr w:type="spellEnd"/>
      <w:r w:rsidRPr="00AB46B4">
        <w:t xml:space="preserve"> yang </w:t>
      </w:r>
      <w:proofErr w:type="spellStart"/>
      <w:r w:rsidRPr="00AB46B4">
        <w:t>seolah</w:t>
      </w:r>
      <w:proofErr w:type="spellEnd"/>
      <w:r w:rsidRPr="00AB46B4">
        <w:t xml:space="preserve"> </w:t>
      </w:r>
      <w:proofErr w:type="spellStart"/>
      <w:r w:rsidRPr="00AB46B4">
        <w:t>olah</w:t>
      </w:r>
      <w:proofErr w:type="spellEnd"/>
      <w:r w:rsidRPr="00AB46B4">
        <w:t xml:space="preserve"> </w:t>
      </w:r>
      <w:proofErr w:type="spellStart"/>
      <w:r w:rsidRPr="00AB46B4">
        <w:t>mudah</w:t>
      </w:r>
      <w:proofErr w:type="spellEnd"/>
      <w:r w:rsidRPr="00AB46B4">
        <w:t xml:space="preserve"> </w:t>
      </w:r>
      <w:proofErr w:type="spellStart"/>
      <w:r w:rsidRPr="00AB46B4">
        <w:t>ditulis</w:t>
      </w:r>
      <w:proofErr w:type="spellEnd"/>
      <w:r w:rsidRPr="00AB46B4">
        <w:t xml:space="preserve">, </w:t>
      </w:r>
      <w:proofErr w:type="spellStart"/>
      <w:r w:rsidRPr="00AB46B4">
        <w:t>namun</w:t>
      </w:r>
      <w:proofErr w:type="spellEnd"/>
      <w:r w:rsidRPr="00AB46B4">
        <w:t xml:space="preserve"> </w:t>
      </w:r>
      <w:proofErr w:type="spellStart"/>
      <w:r w:rsidRPr="00AB46B4">
        <w:t>merupakan</w:t>
      </w:r>
      <w:proofErr w:type="spellEnd"/>
      <w:r w:rsidRPr="00AB46B4">
        <w:t xml:space="preserve"> </w:t>
      </w:r>
      <w:proofErr w:type="spellStart"/>
      <w:r w:rsidRPr="00AB46B4">
        <w:t>bagian</w:t>
      </w:r>
      <w:proofErr w:type="spellEnd"/>
      <w:r w:rsidRPr="00AB46B4">
        <w:t xml:space="preserve"> </w:t>
      </w:r>
      <w:proofErr w:type="spellStart"/>
      <w:r w:rsidRPr="00AB46B4">
        <w:t>tersulit</w:t>
      </w:r>
      <w:proofErr w:type="spellEnd"/>
      <w:r w:rsidRPr="00AB46B4">
        <w:t xml:space="preserve"> </w:t>
      </w:r>
      <w:proofErr w:type="spellStart"/>
      <w:r w:rsidRPr="00AB46B4">
        <w:t>untuk</w:t>
      </w:r>
      <w:proofErr w:type="spellEnd"/>
      <w:r w:rsidRPr="00AB46B4">
        <w:t xml:space="preserve"> </w:t>
      </w:r>
      <w:proofErr w:type="spellStart"/>
      <w:r w:rsidRPr="00AB46B4">
        <w:t>mendapatkan</w:t>
      </w:r>
      <w:proofErr w:type="spellEnd"/>
      <w:r w:rsidRPr="00AB46B4">
        <w:t xml:space="preserve"> yang </w:t>
      </w:r>
      <w:proofErr w:type="spellStart"/>
      <w:r w:rsidRPr="00AB46B4">
        <w:t>benar</w:t>
      </w:r>
      <w:proofErr w:type="spellEnd"/>
      <w:r w:rsidRPr="00AB46B4">
        <w:t xml:space="preserve"> dan </w:t>
      </w:r>
      <w:proofErr w:type="spellStart"/>
      <w:r w:rsidRPr="00AB46B4">
        <w:t>ini</w:t>
      </w:r>
      <w:proofErr w:type="spellEnd"/>
      <w:r w:rsidRPr="00AB46B4">
        <w:t xml:space="preserve"> </w:t>
      </w:r>
      <w:proofErr w:type="spellStart"/>
      <w:r w:rsidRPr="00AB46B4">
        <w:t>adalah</w:t>
      </w:r>
      <w:proofErr w:type="spellEnd"/>
      <w:r w:rsidRPr="00AB46B4">
        <w:t xml:space="preserve"> </w:t>
      </w:r>
      <w:proofErr w:type="spellStart"/>
      <w:r w:rsidRPr="00AB46B4">
        <w:t>bagian</w:t>
      </w:r>
      <w:proofErr w:type="spellEnd"/>
      <w:r w:rsidRPr="00AB46B4">
        <w:t xml:space="preserve"> </w:t>
      </w:r>
      <w:proofErr w:type="spellStart"/>
      <w:r w:rsidRPr="00AB46B4">
        <w:t>terpenting</w:t>
      </w:r>
      <w:proofErr w:type="spellEnd"/>
      <w:r w:rsidRPr="00AB46B4">
        <w:t xml:space="preserve"> </w:t>
      </w:r>
      <w:proofErr w:type="spellStart"/>
      <w:r w:rsidRPr="00AB46B4">
        <w:t>dari</w:t>
      </w:r>
      <w:proofErr w:type="spellEnd"/>
      <w:r w:rsidRPr="00AB46B4">
        <w:t xml:space="preserve"> </w:t>
      </w:r>
      <w:proofErr w:type="spellStart"/>
      <w:r w:rsidRPr="00AB46B4">
        <w:t>sebuah</w:t>
      </w:r>
      <w:proofErr w:type="spellEnd"/>
      <w:r w:rsidRPr="00AB46B4">
        <w:t xml:space="preserve"> </w:t>
      </w:r>
      <w:proofErr w:type="spellStart"/>
      <w:r w:rsidRPr="00AB46B4">
        <w:t>artikel</w:t>
      </w:r>
      <w:proofErr w:type="spellEnd"/>
      <w:r w:rsidRPr="00AB46B4">
        <w:t xml:space="preserve">. Sebagian </w:t>
      </w:r>
      <w:proofErr w:type="spellStart"/>
      <w:r w:rsidRPr="00AB46B4">
        <w:t>besar</w:t>
      </w:r>
      <w:proofErr w:type="spellEnd"/>
      <w:r w:rsidRPr="00AB46B4">
        <w:t xml:space="preserve"> </w:t>
      </w:r>
      <w:proofErr w:type="spellStart"/>
      <w:r w:rsidRPr="00AB46B4">
        <w:t>manuskrip</w:t>
      </w:r>
      <w:proofErr w:type="spellEnd"/>
      <w:r w:rsidRPr="00AB46B4">
        <w:t xml:space="preserve"> </w:t>
      </w:r>
      <w:proofErr w:type="spellStart"/>
      <w:r w:rsidRPr="00AB46B4">
        <w:t>mendapatkan</w:t>
      </w:r>
      <w:proofErr w:type="spellEnd"/>
      <w:r w:rsidRPr="00AB46B4">
        <w:t xml:space="preserve"> </w:t>
      </w:r>
      <w:proofErr w:type="spellStart"/>
      <w:r w:rsidRPr="00AB46B4">
        <w:t>perhatian</w:t>
      </w:r>
      <w:proofErr w:type="spellEnd"/>
      <w:r w:rsidRPr="00AB46B4">
        <w:t xml:space="preserve"> yang </w:t>
      </w:r>
      <w:proofErr w:type="spellStart"/>
      <w:r w:rsidRPr="00AB46B4">
        <w:t>serius</w:t>
      </w:r>
      <w:proofErr w:type="spellEnd"/>
      <w:r w:rsidRPr="00AB46B4">
        <w:t xml:space="preserve"> </w:t>
      </w:r>
      <w:proofErr w:type="spellStart"/>
      <w:r w:rsidRPr="00AB46B4">
        <w:t>dari</w:t>
      </w:r>
      <w:proofErr w:type="spellEnd"/>
      <w:r w:rsidRPr="00AB46B4">
        <w:t xml:space="preserve"> editor dan reviewer </w:t>
      </w:r>
      <w:proofErr w:type="spellStart"/>
      <w:r w:rsidRPr="00AB46B4">
        <w:t>karena</w:t>
      </w:r>
      <w:proofErr w:type="spellEnd"/>
      <w:r w:rsidRPr="00AB46B4">
        <w:t xml:space="preserve"> </w:t>
      </w:r>
      <w:proofErr w:type="spellStart"/>
      <w:r w:rsidRPr="00AB46B4">
        <w:t>pembahasannya</w:t>
      </w:r>
      <w:proofErr w:type="spellEnd"/>
      <w:r w:rsidRPr="00AB46B4">
        <w:t xml:space="preserve"> </w:t>
      </w:r>
      <w:proofErr w:type="spellStart"/>
      <w:r w:rsidRPr="00AB46B4">
        <w:t>lemah</w:t>
      </w:r>
      <w:proofErr w:type="spellEnd"/>
      <w:r w:rsidRPr="00AB46B4">
        <w:t xml:space="preserve">, dan </w:t>
      </w:r>
      <w:proofErr w:type="spellStart"/>
      <w:r w:rsidRPr="00AB46B4">
        <w:t>bahkan</w:t>
      </w:r>
      <w:proofErr w:type="spellEnd"/>
      <w:r w:rsidRPr="00AB46B4">
        <w:t xml:space="preserve"> </w:t>
      </w:r>
      <w:proofErr w:type="spellStart"/>
      <w:r w:rsidRPr="00AB46B4">
        <w:t>banyak</w:t>
      </w:r>
      <w:proofErr w:type="spellEnd"/>
      <w:r w:rsidRPr="00AB46B4">
        <w:t xml:space="preserve"> yang </w:t>
      </w:r>
      <w:proofErr w:type="spellStart"/>
      <w:r w:rsidRPr="00AB46B4">
        <w:t>dikembalikan</w:t>
      </w:r>
      <w:proofErr w:type="spellEnd"/>
      <w:r w:rsidRPr="00AB46B4">
        <w:t xml:space="preserve"> </w:t>
      </w:r>
      <w:proofErr w:type="spellStart"/>
      <w:r w:rsidRPr="00AB46B4">
        <w:t>untuk</w:t>
      </w:r>
      <w:proofErr w:type="spellEnd"/>
      <w:r w:rsidRPr="00AB46B4">
        <w:t xml:space="preserve"> re-submit </w:t>
      </w:r>
      <w:proofErr w:type="spellStart"/>
      <w:r w:rsidRPr="00AB46B4">
        <w:t>atau</w:t>
      </w:r>
      <w:proofErr w:type="spellEnd"/>
      <w:r w:rsidRPr="00AB46B4">
        <w:t xml:space="preserve"> </w:t>
      </w:r>
      <w:proofErr w:type="spellStart"/>
      <w:r w:rsidRPr="00AB46B4">
        <w:t>ditolak</w:t>
      </w:r>
      <w:proofErr w:type="spellEnd"/>
      <w:r w:rsidRPr="00AB46B4">
        <w:t xml:space="preserve"> (</w:t>
      </w:r>
      <w:r w:rsidRPr="00AB46B4">
        <w:rPr>
          <w:i/>
        </w:rPr>
        <w:t>rejected</w:t>
      </w:r>
      <w:r w:rsidRPr="00AB46B4">
        <w:t xml:space="preserve">).  </w:t>
      </w:r>
    </w:p>
    <w:p w14:paraId="22373FCD" w14:textId="77777777" w:rsidR="00D04CE3" w:rsidRDefault="00680845" w:rsidP="00D04CE3">
      <w:pPr>
        <w:pStyle w:val="NormalWeb"/>
        <w:spacing w:before="0" w:beforeAutospacing="0" w:after="0" w:afterAutospacing="0" w:line="300" w:lineRule="auto"/>
        <w:ind w:firstLine="720"/>
        <w:jc w:val="both"/>
      </w:pPr>
      <w:r w:rsidRPr="00AB46B4">
        <w:t xml:space="preserve">Pada </w:t>
      </w:r>
      <w:proofErr w:type="spellStart"/>
      <w:r w:rsidRPr="00AB46B4">
        <w:t>bagian</w:t>
      </w:r>
      <w:proofErr w:type="spellEnd"/>
      <w:r w:rsidRPr="00AB46B4">
        <w:t xml:space="preserve"> </w:t>
      </w:r>
      <w:proofErr w:type="spellStart"/>
      <w:r w:rsidRPr="00AB46B4">
        <w:t>pembahasan</w:t>
      </w:r>
      <w:proofErr w:type="spellEnd"/>
      <w:r w:rsidRPr="00AB46B4">
        <w:t xml:space="preserve"> </w:t>
      </w:r>
      <w:proofErr w:type="spellStart"/>
      <w:r w:rsidRPr="00AB46B4">
        <w:t>ini</w:t>
      </w:r>
      <w:proofErr w:type="spellEnd"/>
      <w:r w:rsidRPr="00AB46B4">
        <w:t xml:space="preserve">, </w:t>
      </w:r>
      <w:proofErr w:type="spellStart"/>
      <w:r w:rsidRPr="00AB46B4">
        <w:t>penulis</w:t>
      </w:r>
      <w:proofErr w:type="spellEnd"/>
      <w:r w:rsidRPr="00AB46B4">
        <w:t xml:space="preserve"> </w:t>
      </w:r>
      <w:proofErr w:type="spellStart"/>
      <w:r w:rsidRPr="00AB46B4">
        <w:t>perlu</w:t>
      </w:r>
      <w:proofErr w:type="spellEnd"/>
      <w:r w:rsidRPr="00AB46B4">
        <w:t xml:space="preserve"> </w:t>
      </w:r>
      <w:proofErr w:type="spellStart"/>
      <w:r w:rsidRPr="00AB46B4">
        <w:t>membuat</w:t>
      </w:r>
      <w:proofErr w:type="spellEnd"/>
      <w:r w:rsidRPr="00AB46B4">
        <w:t xml:space="preserve"> “</w:t>
      </w:r>
      <w:proofErr w:type="spellStart"/>
      <w:r w:rsidRPr="00AB46B4">
        <w:t>diskusi</w:t>
      </w:r>
      <w:proofErr w:type="spellEnd"/>
      <w:r w:rsidRPr="00AB46B4">
        <w:t xml:space="preserve">” </w:t>
      </w:r>
      <w:proofErr w:type="spellStart"/>
      <w:r w:rsidRPr="00AB46B4">
        <w:t>sesuai</w:t>
      </w:r>
      <w:proofErr w:type="spellEnd"/>
      <w:r w:rsidRPr="00AB46B4">
        <w:t xml:space="preserve"> </w:t>
      </w:r>
      <w:proofErr w:type="spellStart"/>
      <w:r w:rsidRPr="00AB46B4">
        <w:t>dengan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yang </w:t>
      </w:r>
      <w:proofErr w:type="spellStart"/>
      <w:r w:rsidRPr="00AB46B4">
        <w:t>disajikan</w:t>
      </w:r>
      <w:proofErr w:type="spellEnd"/>
      <w:r w:rsidRPr="00AB46B4">
        <w:t xml:space="preserve">, </w:t>
      </w:r>
      <w:proofErr w:type="spellStart"/>
      <w:r w:rsidRPr="00AB46B4">
        <w:t>namun</w:t>
      </w:r>
      <w:proofErr w:type="spellEnd"/>
      <w:r w:rsidRPr="00AB46B4">
        <w:t xml:space="preserve"> </w:t>
      </w:r>
      <w:proofErr w:type="spellStart"/>
      <w:r w:rsidRPr="00AB46B4">
        <w:t>jangan</w:t>
      </w:r>
      <w:proofErr w:type="spellEnd"/>
      <w:r w:rsidRPr="00AB46B4">
        <w:t xml:space="preserve"> </w:t>
      </w:r>
      <w:proofErr w:type="spellStart"/>
      <w:r w:rsidRPr="00AB46B4">
        <w:t>mengulangi</w:t>
      </w:r>
      <w:proofErr w:type="spellEnd"/>
      <w:r w:rsidRPr="00AB46B4">
        <w:t xml:space="preserve"> </w:t>
      </w:r>
      <w:proofErr w:type="spellStart"/>
      <w:r w:rsidRPr="00AB46B4">
        <w:t>hasilnya</w:t>
      </w:r>
      <w:proofErr w:type="spellEnd"/>
      <w:r w:rsidRPr="00AB46B4">
        <w:t xml:space="preserve">. </w:t>
      </w:r>
      <w:proofErr w:type="spellStart"/>
      <w:r w:rsidRPr="00AB46B4">
        <w:t>Penulis</w:t>
      </w:r>
      <w:proofErr w:type="spellEnd"/>
      <w:r w:rsidRPr="00AB46B4">
        <w:t xml:space="preserve"> </w:t>
      </w:r>
      <w:proofErr w:type="spellStart"/>
      <w:r w:rsidRPr="00AB46B4">
        <w:t>perlu</w:t>
      </w:r>
      <w:proofErr w:type="spellEnd"/>
      <w:r w:rsidRPr="00AB46B4">
        <w:t xml:space="preserve"> </w:t>
      </w:r>
      <w:proofErr w:type="spellStart"/>
      <w:r w:rsidRPr="00AB46B4">
        <w:t>membandingkan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w:t>
      </w:r>
      <w:proofErr w:type="spellStart"/>
      <w:r w:rsidRPr="00AB46B4">
        <w:t>dengan</w:t>
      </w:r>
      <w:proofErr w:type="spellEnd"/>
      <w:r w:rsidRPr="00AB46B4">
        <w:t xml:space="preserve"> </w:t>
      </w:r>
      <w:proofErr w:type="spellStart"/>
      <w:r w:rsidRPr="00AB46B4">
        <w:t>hasil-hasil</w:t>
      </w:r>
      <w:proofErr w:type="spellEnd"/>
      <w:r w:rsidRPr="00AB46B4">
        <w:t xml:space="preserve"> </w:t>
      </w:r>
      <w:proofErr w:type="spellStart"/>
      <w:r w:rsidRPr="00AB46B4">
        <w:t>penelitian</w:t>
      </w:r>
      <w:proofErr w:type="spellEnd"/>
      <w:r w:rsidRPr="00AB46B4">
        <w:t xml:space="preserve"> </w:t>
      </w:r>
      <w:proofErr w:type="spellStart"/>
      <w:r w:rsidRPr="00AB46B4">
        <w:t>sebelumnya</w:t>
      </w:r>
      <w:proofErr w:type="spellEnd"/>
      <w:r w:rsidRPr="00AB46B4">
        <w:t xml:space="preserve"> (yang </w:t>
      </w:r>
      <w:proofErr w:type="spellStart"/>
      <w:r w:rsidRPr="00AB46B4">
        <w:lastRenderedPageBreak/>
        <w:t>beberapa</w:t>
      </w:r>
      <w:proofErr w:type="spellEnd"/>
      <w:r w:rsidRPr="00AB46B4">
        <w:t xml:space="preserve"> </w:t>
      </w:r>
      <w:proofErr w:type="spellStart"/>
      <w:r w:rsidRPr="00AB46B4">
        <w:t>diantaranya</w:t>
      </w:r>
      <w:proofErr w:type="spellEnd"/>
      <w:r w:rsidRPr="00AB46B4">
        <w:t xml:space="preserve"> </w:t>
      </w:r>
      <w:proofErr w:type="spellStart"/>
      <w:r w:rsidRPr="00AB46B4">
        <w:t>terdapat</w:t>
      </w:r>
      <w:proofErr w:type="spellEnd"/>
      <w:r w:rsidRPr="00AB46B4">
        <w:t xml:space="preserve"> pada </w:t>
      </w:r>
      <w:proofErr w:type="spellStart"/>
      <w:r w:rsidRPr="00AB46B4">
        <w:t>bagian</w:t>
      </w:r>
      <w:proofErr w:type="spellEnd"/>
      <w:r w:rsidRPr="00AB46B4">
        <w:t xml:space="preserve"> </w:t>
      </w:r>
      <w:proofErr w:type="spellStart"/>
      <w:r w:rsidRPr="00AB46B4">
        <w:t>pendahuluan</w:t>
      </w:r>
      <w:proofErr w:type="spellEnd"/>
      <w:r w:rsidRPr="00AB46B4">
        <w:t xml:space="preserve">). </w:t>
      </w:r>
      <w:proofErr w:type="spellStart"/>
      <w:r w:rsidRPr="00AB46B4">
        <w:t>Mungkin</w:t>
      </w:r>
      <w:proofErr w:type="spellEnd"/>
      <w:r w:rsidRPr="00AB46B4">
        <w:t xml:space="preserve"> </w:t>
      </w:r>
      <w:proofErr w:type="spellStart"/>
      <w:r w:rsidRPr="00AB46B4">
        <w:t>saja</w:t>
      </w:r>
      <w:proofErr w:type="spellEnd"/>
      <w:r w:rsidRPr="00AB46B4">
        <w:t xml:space="preserve"> </w:t>
      </w:r>
      <w:proofErr w:type="spellStart"/>
      <w:r w:rsidRPr="00AB46B4">
        <w:t>sebuah</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w:t>
      </w:r>
      <w:proofErr w:type="spellStart"/>
      <w:r w:rsidRPr="00AB46B4">
        <w:t>menguatkan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orang lain, </w:t>
      </w:r>
      <w:proofErr w:type="spellStart"/>
      <w:r w:rsidRPr="00AB46B4">
        <w:t>memperbaiki</w:t>
      </w:r>
      <w:proofErr w:type="spellEnd"/>
      <w:r w:rsidRPr="00AB46B4">
        <w:t xml:space="preserve">, </w:t>
      </w:r>
      <w:proofErr w:type="spellStart"/>
      <w:r w:rsidRPr="00AB46B4">
        <w:t>atau</w:t>
      </w:r>
      <w:proofErr w:type="spellEnd"/>
      <w:r w:rsidRPr="00AB46B4">
        <w:t xml:space="preserve"> </w:t>
      </w:r>
      <w:proofErr w:type="spellStart"/>
      <w:r w:rsidRPr="00AB46B4">
        <w:t>bahkan</w:t>
      </w:r>
      <w:proofErr w:type="spellEnd"/>
      <w:r w:rsidRPr="00AB46B4">
        <w:t xml:space="preserve"> </w:t>
      </w:r>
      <w:proofErr w:type="spellStart"/>
      <w:r w:rsidRPr="00AB46B4">
        <w:t>bertolak</w:t>
      </w:r>
      <w:proofErr w:type="spellEnd"/>
      <w:r w:rsidRPr="00AB46B4">
        <w:t xml:space="preserve"> </w:t>
      </w:r>
      <w:proofErr w:type="spellStart"/>
      <w:r w:rsidRPr="00AB46B4">
        <w:t>belakang</w:t>
      </w:r>
      <w:proofErr w:type="spellEnd"/>
      <w:r w:rsidRPr="00AB46B4">
        <w:t xml:space="preserve">. </w:t>
      </w:r>
      <w:proofErr w:type="spellStart"/>
      <w:r w:rsidRPr="00AB46B4">
        <w:t>Apapun</w:t>
      </w:r>
      <w:proofErr w:type="spellEnd"/>
      <w:r w:rsidRPr="00AB46B4">
        <w:t xml:space="preserve"> </w:t>
      </w:r>
      <w:proofErr w:type="spellStart"/>
      <w:r w:rsidRPr="00AB46B4">
        <w:t>hasilnya</w:t>
      </w:r>
      <w:proofErr w:type="spellEnd"/>
      <w:r w:rsidRPr="00AB46B4">
        <w:t xml:space="preserve">, </w:t>
      </w:r>
      <w:proofErr w:type="spellStart"/>
      <w:r w:rsidRPr="00AB46B4">
        <w:t>penulis</w:t>
      </w:r>
      <w:proofErr w:type="spellEnd"/>
      <w:r w:rsidRPr="00AB46B4">
        <w:t xml:space="preserve"> </w:t>
      </w:r>
      <w:proofErr w:type="spellStart"/>
      <w:r w:rsidRPr="00AB46B4">
        <w:t>harus</w:t>
      </w:r>
      <w:proofErr w:type="spellEnd"/>
      <w:r w:rsidRPr="00AB46B4">
        <w:t xml:space="preserve"> </w:t>
      </w:r>
      <w:proofErr w:type="spellStart"/>
      <w:r w:rsidRPr="00AB46B4">
        <w:t>membuat</w:t>
      </w:r>
      <w:proofErr w:type="spellEnd"/>
      <w:r w:rsidRPr="00AB46B4">
        <w:t xml:space="preserve"> “dialog” </w:t>
      </w:r>
      <w:proofErr w:type="spellStart"/>
      <w:r w:rsidRPr="00AB46B4">
        <w:t>dengan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orang lain, </w:t>
      </w:r>
      <w:proofErr w:type="spellStart"/>
      <w:r w:rsidRPr="00AB46B4">
        <w:t>berdasar</w:t>
      </w:r>
      <w:proofErr w:type="spellEnd"/>
      <w:r w:rsidRPr="00AB46B4">
        <w:t xml:space="preserve"> pada </w:t>
      </w:r>
      <w:r w:rsidRPr="00AB46B4">
        <w:rPr>
          <w:i/>
        </w:rPr>
        <w:t>grand theory</w:t>
      </w:r>
      <w:r w:rsidRPr="00AB46B4">
        <w:t xml:space="preserve"> yang </w:t>
      </w:r>
      <w:proofErr w:type="spellStart"/>
      <w:r w:rsidRPr="00AB46B4">
        <w:t>ada</w:t>
      </w:r>
      <w:proofErr w:type="spellEnd"/>
      <w:r w:rsidRPr="00AB46B4">
        <w:t xml:space="preserve">. Jika </w:t>
      </w:r>
      <w:proofErr w:type="spellStart"/>
      <w:r w:rsidRPr="00AB46B4">
        <w:t>temuannya</w:t>
      </w:r>
      <w:proofErr w:type="spellEnd"/>
      <w:r w:rsidRPr="00AB46B4">
        <w:t xml:space="preserve"> </w:t>
      </w:r>
      <w:proofErr w:type="spellStart"/>
      <w:r w:rsidRPr="00AB46B4">
        <w:t>ternyata</w:t>
      </w:r>
      <w:proofErr w:type="spellEnd"/>
      <w:r w:rsidRPr="00AB46B4">
        <w:t xml:space="preserve"> </w:t>
      </w:r>
      <w:proofErr w:type="spellStart"/>
      <w:r w:rsidRPr="00AB46B4">
        <w:t>berbeda</w:t>
      </w:r>
      <w:proofErr w:type="spellEnd"/>
      <w:r w:rsidRPr="00AB46B4">
        <w:t xml:space="preserve"> </w:t>
      </w:r>
      <w:proofErr w:type="spellStart"/>
      <w:r w:rsidRPr="00AB46B4">
        <w:t>dengan</w:t>
      </w:r>
      <w:proofErr w:type="spellEnd"/>
      <w:r w:rsidRPr="00AB46B4">
        <w:t xml:space="preserve"> </w:t>
      </w:r>
      <w:proofErr w:type="spellStart"/>
      <w:r w:rsidRPr="00AB46B4">
        <w:t>temuan</w:t>
      </w:r>
      <w:proofErr w:type="spellEnd"/>
      <w:r w:rsidRPr="00AB46B4">
        <w:t xml:space="preserve"> orang lain, </w:t>
      </w:r>
      <w:proofErr w:type="spellStart"/>
      <w:r w:rsidRPr="00AB46B4">
        <w:t>ini</w:t>
      </w:r>
      <w:proofErr w:type="spellEnd"/>
      <w:r w:rsidRPr="00AB46B4">
        <w:t xml:space="preserve"> </w:t>
      </w:r>
      <w:proofErr w:type="spellStart"/>
      <w:r w:rsidRPr="00AB46B4">
        <w:t>mungkin</w:t>
      </w:r>
      <w:proofErr w:type="spellEnd"/>
      <w:r w:rsidRPr="00AB46B4">
        <w:t xml:space="preserve"> </w:t>
      </w:r>
      <w:proofErr w:type="spellStart"/>
      <w:r w:rsidRPr="00AB46B4">
        <w:t>adalah</w:t>
      </w:r>
      <w:proofErr w:type="spellEnd"/>
      <w:r w:rsidRPr="00AB46B4">
        <w:t xml:space="preserve"> yang </w:t>
      </w:r>
      <w:proofErr w:type="spellStart"/>
      <w:r w:rsidRPr="00AB46B4">
        <w:t>luar</w:t>
      </w:r>
      <w:proofErr w:type="spellEnd"/>
      <w:r w:rsidRPr="00AB46B4">
        <w:t xml:space="preserve"> </w:t>
      </w:r>
      <w:proofErr w:type="spellStart"/>
      <w:r w:rsidRPr="00AB46B4">
        <w:t>biasa</w:t>
      </w:r>
      <w:proofErr w:type="spellEnd"/>
      <w:r w:rsidRPr="00AB46B4">
        <w:t xml:space="preserve">, dan pada </w:t>
      </w:r>
      <w:proofErr w:type="spellStart"/>
      <w:r w:rsidRPr="00AB46B4">
        <w:t>gilirannya</w:t>
      </w:r>
      <w:proofErr w:type="spellEnd"/>
      <w:r w:rsidRPr="00AB46B4">
        <w:t xml:space="preserve">, </w:t>
      </w:r>
      <w:proofErr w:type="spellStart"/>
      <w:r w:rsidRPr="00AB46B4">
        <w:t>penulis</w:t>
      </w:r>
      <w:proofErr w:type="spellEnd"/>
      <w:r w:rsidRPr="00AB46B4">
        <w:t xml:space="preserve"> </w:t>
      </w:r>
      <w:proofErr w:type="spellStart"/>
      <w:r w:rsidRPr="00AB46B4">
        <w:t>harus</w:t>
      </w:r>
      <w:proofErr w:type="spellEnd"/>
      <w:r w:rsidRPr="00AB46B4">
        <w:t xml:space="preserve"> </w:t>
      </w:r>
      <w:proofErr w:type="spellStart"/>
      <w:r w:rsidRPr="00AB46B4">
        <w:t>menghadapinya</w:t>
      </w:r>
      <w:proofErr w:type="spellEnd"/>
      <w:r w:rsidRPr="00AB46B4">
        <w:t xml:space="preserve"> dan </w:t>
      </w:r>
      <w:proofErr w:type="spellStart"/>
      <w:r w:rsidRPr="00AB46B4">
        <w:t>meyakinkan</w:t>
      </w:r>
      <w:proofErr w:type="spellEnd"/>
      <w:r w:rsidRPr="00AB46B4">
        <w:t xml:space="preserve"> </w:t>
      </w:r>
      <w:proofErr w:type="spellStart"/>
      <w:r w:rsidRPr="00AB46B4">
        <w:t>pembaca</w:t>
      </w:r>
      <w:proofErr w:type="spellEnd"/>
      <w:r w:rsidRPr="00AB46B4">
        <w:t xml:space="preserve"> </w:t>
      </w:r>
      <w:proofErr w:type="spellStart"/>
      <w:r w:rsidRPr="00AB46B4">
        <w:t>bahwa</w:t>
      </w:r>
      <w:proofErr w:type="spellEnd"/>
      <w:r w:rsidRPr="00AB46B4">
        <w:t xml:space="preserve"> </w:t>
      </w:r>
      <w:proofErr w:type="spellStart"/>
      <w:r w:rsidRPr="00AB46B4">
        <w:t>temuan</w:t>
      </w:r>
      <w:proofErr w:type="spellEnd"/>
      <w:r w:rsidRPr="00AB46B4">
        <w:t xml:space="preserve"> </w:t>
      </w:r>
      <w:proofErr w:type="spellStart"/>
      <w:r w:rsidRPr="00AB46B4">
        <w:t>ini</w:t>
      </w:r>
      <w:proofErr w:type="spellEnd"/>
      <w:r w:rsidRPr="00AB46B4">
        <w:t xml:space="preserve"> </w:t>
      </w:r>
      <w:proofErr w:type="spellStart"/>
      <w:r w:rsidRPr="00AB46B4">
        <w:t>benar</w:t>
      </w:r>
      <w:proofErr w:type="spellEnd"/>
      <w:r w:rsidRPr="00AB46B4">
        <w:t xml:space="preserve"> </w:t>
      </w:r>
      <w:proofErr w:type="spellStart"/>
      <w:r w:rsidRPr="00AB46B4">
        <w:t>atau</w:t>
      </w:r>
      <w:proofErr w:type="spellEnd"/>
      <w:r w:rsidRPr="00AB46B4">
        <w:t xml:space="preserve"> </w:t>
      </w:r>
      <w:proofErr w:type="spellStart"/>
      <w:r w:rsidRPr="00AB46B4">
        <w:t>lebih</w:t>
      </w:r>
      <w:proofErr w:type="spellEnd"/>
      <w:r w:rsidRPr="00AB46B4">
        <w:t xml:space="preserve"> </w:t>
      </w:r>
      <w:proofErr w:type="spellStart"/>
      <w:r w:rsidRPr="00AB46B4">
        <w:t>baik</w:t>
      </w:r>
      <w:proofErr w:type="spellEnd"/>
      <w:r w:rsidRPr="00AB46B4">
        <w:t xml:space="preserve"> </w:t>
      </w:r>
      <w:proofErr w:type="spellStart"/>
      <w:r w:rsidRPr="00AB46B4">
        <w:t>dari</w:t>
      </w:r>
      <w:proofErr w:type="spellEnd"/>
      <w:r w:rsidRPr="00AB46B4">
        <w:t xml:space="preserve"> yang </w:t>
      </w:r>
      <w:proofErr w:type="spellStart"/>
      <w:r w:rsidRPr="00AB46B4">
        <w:t>ada</w:t>
      </w:r>
      <w:proofErr w:type="spellEnd"/>
      <w:r w:rsidRPr="00AB46B4">
        <w:t xml:space="preserve">. </w:t>
      </w:r>
      <w:proofErr w:type="spellStart"/>
      <w:r w:rsidRPr="00AB46B4">
        <w:t>Meskipun</w:t>
      </w:r>
      <w:proofErr w:type="spellEnd"/>
      <w:r w:rsidRPr="00AB46B4">
        <w:t xml:space="preserve"> </w:t>
      </w:r>
      <w:proofErr w:type="spellStart"/>
      <w:r w:rsidRPr="00AB46B4">
        <w:t>kebenaran</w:t>
      </w:r>
      <w:proofErr w:type="spellEnd"/>
      <w:r w:rsidRPr="00AB46B4">
        <w:t xml:space="preserve"> </w:t>
      </w:r>
      <w:proofErr w:type="spellStart"/>
      <w:r w:rsidRPr="00AB46B4">
        <w:t>tersebut</w:t>
      </w:r>
      <w:proofErr w:type="spellEnd"/>
      <w:r w:rsidRPr="00AB46B4">
        <w:t xml:space="preserve"> juga </w:t>
      </w:r>
      <w:proofErr w:type="spellStart"/>
      <w:r w:rsidRPr="00AB46B4">
        <w:t>kadang</w:t>
      </w:r>
      <w:proofErr w:type="spellEnd"/>
      <w:r w:rsidRPr="00AB46B4">
        <w:t xml:space="preserve"> </w:t>
      </w:r>
      <w:proofErr w:type="spellStart"/>
      <w:r w:rsidRPr="00AB46B4">
        <w:t>tidak</w:t>
      </w:r>
      <w:proofErr w:type="spellEnd"/>
      <w:r w:rsidRPr="00AB46B4">
        <w:t xml:space="preserve"> </w:t>
      </w:r>
      <w:proofErr w:type="spellStart"/>
      <w:r w:rsidRPr="00AB46B4">
        <w:t>bertahan</w:t>
      </w:r>
      <w:proofErr w:type="spellEnd"/>
      <w:r w:rsidRPr="00AB46B4">
        <w:t xml:space="preserve"> </w:t>
      </w:r>
      <w:proofErr w:type="spellStart"/>
      <w:r w:rsidRPr="00AB46B4">
        <w:t>dalam</w:t>
      </w:r>
      <w:proofErr w:type="spellEnd"/>
      <w:r w:rsidRPr="00AB46B4">
        <w:t xml:space="preserve"> </w:t>
      </w:r>
      <w:proofErr w:type="spellStart"/>
      <w:r w:rsidRPr="00AB46B4">
        <w:t>periode</w:t>
      </w:r>
      <w:proofErr w:type="spellEnd"/>
      <w:r w:rsidRPr="00AB46B4">
        <w:t xml:space="preserve"> </w:t>
      </w:r>
      <w:proofErr w:type="spellStart"/>
      <w:r w:rsidRPr="00AB46B4">
        <w:t>waktu</w:t>
      </w:r>
      <w:proofErr w:type="spellEnd"/>
      <w:r w:rsidRPr="00AB46B4">
        <w:t xml:space="preserve"> yang lama, </w:t>
      </w:r>
      <w:proofErr w:type="spellStart"/>
      <w:r w:rsidRPr="00AB46B4">
        <w:t>karena</w:t>
      </w:r>
      <w:proofErr w:type="spellEnd"/>
      <w:r w:rsidRPr="00AB46B4">
        <w:t xml:space="preserve"> </w:t>
      </w:r>
      <w:proofErr w:type="spellStart"/>
      <w:r w:rsidRPr="00AB46B4">
        <w:t>akan</w:t>
      </w:r>
      <w:proofErr w:type="spellEnd"/>
      <w:r w:rsidRPr="00AB46B4">
        <w:t xml:space="preserve"> </w:t>
      </w:r>
      <w:proofErr w:type="spellStart"/>
      <w:r w:rsidRPr="00AB46B4">
        <w:t>disempurnakan</w:t>
      </w:r>
      <w:proofErr w:type="spellEnd"/>
      <w:r w:rsidRPr="00AB46B4">
        <w:t xml:space="preserve"> </w:t>
      </w:r>
      <w:proofErr w:type="spellStart"/>
      <w:r w:rsidRPr="00AB46B4">
        <w:t>dengan</w:t>
      </w:r>
      <w:proofErr w:type="spellEnd"/>
      <w:r w:rsidRPr="00AB46B4">
        <w:t xml:space="preserve"> </w:t>
      </w:r>
      <w:proofErr w:type="spellStart"/>
      <w:r w:rsidRPr="00AB46B4">
        <w:t>kebenaran-kebenaran</w:t>
      </w:r>
      <w:proofErr w:type="spellEnd"/>
      <w:r w:rsidRPr="00AB46B4">
        <w:t xml:space="preserve"> </w:t>
      </w:r>
      <w:proofErr w:type="spellStart"/>
      <w:r w:rsidRPr="00AB46B4">
        <w:t>baru</w:t>
      </w:r>
      <w:proofErr w:type="spellEnd"/>
      <w:r w:rsidRPr="00AB46B4">
        <w:t xml:space="preserve"> yang </w:t>
      </w:r>
      <w:proofErr w:type="spellStart"/>
      <w:r w:rsidRPr="00AB46B4">
        <w:t>dilaporkan</w:t>
      </w:r>
      <w:proofErr w:type="spellEnd"/>
      <w:r w:rsidRPr="00AB46B4">
        <w:t xml:space="preserve"> oleh </w:t>
      </w:r>
      <w:proofErr w:type="spellStart"/>
      <w:r w:rsidRPr="00AB46B4">
        <w:t>peneliti-peneliti</w:t>
      </w:r>
      <w:proofErr w:type="spellEnd"/>
      <w:r w:rsidRPr="00AB46B4">
        <w:t xml:space="preserve"> </w:t>
      </w:r>
      <w:proofErr w:type="spellStart"/>
      <w:r w:rsidRPr="00AB46B4">
        <w:t>lain</w:t>
      </w:r>
      <w:proofErr w:type="spellEnd"/>
      <w:r w:rsidRPr="00AB46B4">
        <w:t xml:space="preserve">. </w:t>
      </w:r>
      <w:proofErr w:type="spellStart"/>
      <w:r w:rsidRPr="00AB46B4">
        <w:t>Begitulah</w:t>
      </w:r>
      <w:proofErr w:type="spellEnd"/>
      <w:r w:rsidRPr="00AB46B4">
        <w:t xml:space="preserve"> </w:t>
      </w:r>
      <w:proofErr w:type="spellStart"/>
      <w:r w:rsidRPr="00AB46B4">
        <w:t>memang</w:t>
      </w:r>
      <w:proofErr w:type="spellEnd"/>
      <w:r w:rsidRPr="00AB46B4">
        <w:t xml:space="preserve"> </w:t>
      </w:r>
      <w:proofErr w:type="spellStart"/>
      <w:r w:rsidRPr="00AB46B4">
        <w:t>ilmu</w:t>
      </w:r>
      <w:proofErr w:type="spellEnd"/>
      <w:r w:rsidRPr="00AB46B4">
        <w:t xml:space="preserve"> </w:t>
      </w:r>
      <w:proofErr w:type="spellStart"/>
      <w:r w:rsidRPr="00AB46B4">
        <w:t>pengetahuan</w:t>
      </w:r>
      <w:proofErr w:type="spellEnd"/>
      <w:r w:rsidRPr="00AB46B4">
        <w:t xml:space="preserve"> </w:t>
      </w:r>
      <w:proofErr w:type="spellStart"/>
      <w:r w:rsidRPr="00AB46B4">
        <w:t>itu</w:t>
      </w:r>
      <w:proofErr w:type="spellEnd"/>
      <w:r w:rsidRPr="00AB46B4">
        <w:t xml:space="preserve"> </w:t>
      </w:r>
      <w:proofErr w:type="spellStart"/>
      <w:r w:rsidRPr="00AB46B4">
        <w:t>berjalan</w:t>
      </w:r>
      <w:proofErr w:type="spellEnd"/>
      <w:r w:rsidRPr="00AB46B4">
        <w:t>.</w:t>
      </w:r>
    </w:p>
    <w:p w14:paraId="584C00BA" w14:textId="77777777" w:rsidR="00D04CE3" w:rsidRDefault="00680845" w:rsidP="00D04CE3">
      <w:pPr>
        <w:pStyle w:val="NormalWeb"/>
        <w:spacing w:before="0" w:beforeAutospacing="0" w:after="0" w:afterAutospacing="0" w:line="300" w:lineRule="auto"/>
        <w:ind w:firstLine="720"/>
        <w:jc w:val="both"/>
      </w:pPr>
      <w:proofErr w:type="spellStart"/>
      <w:r w:rsidRPr="00AB46B4">
        <w:t>Beberapa</w:t>
      </w:r>
      <w:proofErr w:type="spellEnd"/>
      <w:r w:rsidRPr="00AB46B4">
        <w:t xml:space="preserve"> tips </w:t>
      </w:r>
      <w:proofErr w:type="spellStart"/>
      <w:r w:rsidRPr="00AB46B4">
        <w:t>untuk</w:t>
      </w:r>
      <w:proofErr w:type="spellEnd"/>
      <w:r w:rsidRPr="00AB46B4">
        <w:t xml:space="preserve"> </w:t>
      </w:r>
      <w:proofErr w:type="spellStart"/>
      <w:r w:rsidRPr="00AB46B4">
        <w:t>membuat</w:t>
      </w:r>
      <w:proofErr w:type="spellEnd"/>
      <w:r w:rsidRPr="00AB46B4">
        <w:t xml:space="preserve"> </w:t>
      </w:r>
      <w:proofErr w:type="spellStart"/>
      <w:r w:rsidRPr="00AB46B4">
        <w:t>pembahasan</w:t>
      </w:r>
      <w:proofErr w:type="spellEnd"/>
      <w:r w:rsidRPr="00AB46B4">
        <w:t xml:space="preserve"> pada </w:t>
      </w:r>
      <w:proofErr w:type="spellStart"/>
      <w:r w:rsidRPr="00AB46B4">
        <w:t>sebuah</w:t>
      </w:r>
      <w:proofErr w:type="spellEnd"/>
      <w:r w:rsidRPr="00AB46B4">
        <w:t xml:space="preserve"> </w:t>
      </w:r>
      <w:proofErr w:type="spellStart"/>
      <w:r w:rsidRPr="00AB46B4">
        <w:t>manuskrip</w:t>
      </w:r>
      <w:proofErr w:type="spellEnd"/>
      <w:r w:rsidRPr="00AB46B4">
        <w:t>:</w:t>
      </w:r>
    </w:p>
    <w:p w14:paraId="6BF77069"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Hindari</w:t>
      </w:r>
      <w:proofErr w:type="spellEnd"/>
      <w:r w:rsidRPr="00D04CE3">
        <w:t xml:space="preserve"> </w:t>
      </w:r>
      <w:proofErr w:type="spellStart"/>
      <w:r w:rsidRPr="00D04CE3">
        <w:t>pernyataan</w:t>
      </w:r>
      <w:proofErr w:type="spellEnd"/>
      <w:r w:rsidRPr="00D04CE3">
        <w:t xml:space="preserve"> yang </w:t>
      </w:r>
      <w:proofErr w:type="spellStart"/>
      <w:r w:rsidRPr="00D04CE3">
        <w:t>melampaui</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jika</w:t>
      </w:r>
      <w:proofErr w:type="spellEnd"/>
      <w:r w:rsidRPr="00D04CE3">
        <w:t xml:space="preserve"> </w:t>
      </w:r>
      <w:proofErr w:type="spellStart"/>
      <w:r w:rsidRPr="00D04CE3">
        <w:t>dukungan</w:t>
      </w:r>
      <w:proofErr w:type="spellEnd"/>
      <w:r w:rsidRPr="00D04CE3">
        <w:t xml:space="preserve"> data yang sahih </w:t>
      </w:r>
      <w:proofErr w:type="spellStart"/>
      <w:r w:rsidRPr="00D04CE3">
        <w:t>tidak</w:t>
      </w:r>
      <w:proofErr w:type="spellEnd"/>
      <w:r w:rsidRPr="00D04CE3">
        <w:t xml:space="preserve"> </w:t>
      </w:r>
      <w:proofErr w:type="spellStart"/>
      <w:r w:rsidRPr="00D04CE3">
        <w:t>tersedia</w:t>
      </w:r>
      <w:proofErr w:type="spellEnd"/>
      <w:r w:rsidRPr="00D04CE3">
        <w:t>.</w:t>
      </w:r>
    </w:p>
    <w:p w14:paraId="2338B7D6"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Hindari</w:t>
      </w:r>
      <w:proofErr w:type="spellEnd"/>
      <w:r w:rsidRPr="00D04CE3">
        <w:t xml:space="preserve"> </w:t>
      </w:r>
      <w:proofErr w:type="spellStart"/>
      <w:r w:rsidRPr="00D04CE3">
        <w:t>ekspresi</w:t>
      </w:r>
      <w:proofErr w:type="spellEnd"/>
      <w:r w:rsidRPr="00D04CE3">
        <w:t xml:space="preserve"> yang </w:t>
      </w:r>
      <w:proofErr w:type="spellStart"/>
      <w:r w:rsidRPr="00D04CE3">
        <w:t>tidak</w:t>
      </w:r>
      <w:proofErr w:type="spellEnd"/>
      <w:r w:rsidRPr="00D04CE3">
        <w:t xml:space="preserve"> </w:t>
      </w:r>
      <w:proofErr w:type="spellStart"/>
      <w:r w:rsidRPr="00D04CE3">
        <w:t>spesifik</w:t>
      </w:r>
      <w:proofErr w:type="spellEnd"/>
      <w:r w:rsidRPr="00D04CE3">
        <w:t xml:space="preserve"> </w:t>
      </w:r>
      <w:proofErr w:type="spellStart"/>
      <w:r w:rsidRPr="00D04CE3">
        <w:t>seperti</w:t>
      </w:r>
      <w:proofErr w:type="spellEnd"/>
      <w:r w:rsidRPr="00D04CE3">
        <w:t xml:space="preserve"> "</w:t>
      </w:r>
      <w:proofErr w:type="spellStart"/>
      <w:r w:rsidRPr="00D04CE3">
        <w:t>temperatur</w:t>
      </w:r>
      <w:proofErr w:type="spellEnd"/>
      <w:r w:rsidRPr="00D04CE3">
        <w:t xml:space="preserve"> </w:t>
      </w:r>
      <w:proofErr w:type="spellStart"/>
      <w:r w:rsidRPr="00D04CE3">
        <w:t>terlalu</w:t>
      </w:r>
      <w:proofErr w:type="spellEnd"/>
      <w:r w:rsidRPr="00D04CE3">
        <w:t xml:space="preserve"> </w:t>
      </w:r>
      <w:proofErr w:type="spellStart"/>
      <w:r w:rsidRPr="00D04CE3">
        <w:t>tinggi</w:t>
      </w:r>
      <w:proofErr w:type="spellEnd"/>
      <w:r w:rsidRPr="00D04CE3">
        <w:t xml:space="preserve">", </w:t>
      </w:r>
      <w:proofErr w:type="spellStart"/>
      <w:r w:rsidRPr="00D04CE3">
        <w:t>deskripsi</w:t>
      </w:r>
      <w:proofErr w:type="spellEnd"/>
      <w:r w:rsidRPr="00D04CE3">
        <w:t xml:space="preserve"> </w:t>
      </w:r>
      <w:proofErr w:type="spellStart"/>
      <w:r w:rsidRPr="00D04CE3">
        <w:t>kuantitatif</w:t>
      </w:r>
      <w:proofErr w:type="spellEnd"/>
      <w:r w:rsidRPr="00D04CE3">
        <w:t xml:space="preserve"> </w:t>
      </w:r>
      <w:proofErr w:type="spellStart"/>
      <w:r w:rsidRPr="00D04CE3">
        <w:t>jauh</w:t>
      </w:r>
      <w:proofErr w:type="spellEnd"/>
      <w:r w:rsidRPr="00D04CE3">
        <w:t xml:space="preserve"> </w:t>
      </w:r>
      <w:proofErr w:type="spellStart"/>
      <w:r w:rsidRPr="00D04CE3">
        <w:t>lebih</w:t>
      </w:r>
      <w:proofErr w:type="spellEnd"/>
      <w:r w:rsidRPr="00D04CE3">
        <w:t xml:space="preserve"> </w:t>
      </w:r>
      <w:proofErr w:type="spellStart"/>
      <w:r w:rsidRPr="00D04CE3">
        <w:t>baik</w:t>
      </w:r>
      <w:proofErr w:type="spellEnd"/>
      <w:r w:rsidRPr="00D04CE3">
        <w:t xml:space="preserve"> (</w:t>
      </w:r>
      <w:proofErr w:type="spellStart"/>
      <w:r w:rsidRPr="00D04CE3">
        <w:t>tuliskan</w:t>
      </w:r>
      <w:proofErr w:type="spellEnd"/>
      <w:r w:rsidRPr="00D04CE3">
        <w:t xml:space="preserve"> 105°C </w:t>
      </w:r>
      <w:proofErr w:type="spellStart"/>
      <w:r w:rsidRPr="00D04CE3">
        <w:t>untuk</w:t>
      </w:r>
      <w:proofErr w:type="spellEnd"/>
      <w:r w:rsidRPr="00D04CE3">
        <w:t xml:space="preserve"> </w:t>
      </w:r>
      <w:proofErr w:type="spellStart"/>
      <w:r w:rsidRPr="00D04CE3">
        <w:t>menyatakan</w:t>
      </w:r>
      <w:proofErr w:type="spellEnd"/>
      <w:r w:rsidRPr="00D04CE3">
        <w:t xml:space="preserve"> </w:t>
      </w:r>
      <w:proofErr w:type="spellStart"/>
      <w:r w:rsidRPr="00D04CE3">
        <w:t>temperatur</w:t>
      </w:r>
      <w:proofErr w:type="spellEnd"/>
      <w:r w:rsidRPr="00D04CE3">
        <w:t xml:space="preserve"> </w:t>
      </w:r>
      <w:proofErr w:type="spellStart"/>
      <w:r w:rsidRPr="00D04CE3">
        <w:t>terukur</w:t>
      </w:r>
      <w:proofErr w:type="spellEnd"/>
      <w:r w:rsidRPr="00D04CE3">
        <w:t>).</w:t>
      </w:r>
    </w:p>
    <w:p w14:paraId="3FA5485E"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Hindari</w:t>
      </w:r>
      <w:proofErr w:type="spellEnd"/>
      <w:r w:rsidRPr="00D04CE3">
        <w:t xml:space="preserve"> </w:t>
      </w:r>
      <w:proofErr w:type="spellStart"/>
      <w:r w:rsidRPr="00D04CE3">
        <w:t>pengenalan</w:t>
      </w:r>
      <w:proofErr w:type="spellEnd"/>
      <w:r w:rsidRPr="00D04CE3">
        <w:t xml:space="preserve"> </w:t>
      </w:r>
      <w:proofErr w:type="spellStart"/>
      <w:r w:rsidRPr="00D04CE3">
        <w:t>istilah</w:t>
      </w:r>
      <w:proofErr w:type="spellEnd"/>
      <w:r w:rsidRPr="00D04CE3">
        <w:t xml:space="preserve"> </w:t>
      </w:r>
      <w:proofErr w:type="spellStart"/>
      <w:r w:rsidRPr="00D04CE3">
        <w:t>secara</w:t>
      </w:r>
      <w:proofErr w:type="spellEnd"/>
      <w:r w:rsidRPr="00D04CE3">
        <w:t xml:space="preserve"> </w:t>
      </w:r>
      <w:proofErr w:type="spellStart"/>
      <w:r w:rsidRPr="00D04CE3">
        <w:t>tiba-tiba</w:t>
      </w:r>
      <w:proofErr w:type="spellEnd"/>
      <w:r w:rsidRPr="00D04CE3">
        <w:t xml:space="preserve">, </w:t>
      </w:r>
      <w:proofErr w:type="spellStart"/>
      <w:r w:rsidRPr="00D04CE3">
        <w:t>termasuk</w:t>
      </w:r>
      <w:proofErr w:type="spellEnd"/>
      <w:r w:rsidRPr="00D04CE3">
        <w:t xml:space="preserve"> </w:t>
      </w:r>
      <w:proofErr w:type="spellStart"/>
      <w:r w:rsidRPr="00D04CE3">
        <w:t>singkatan-singkatan</w:t>
      </w:r>
      <w:proofErr w:type="spellEnd"/>
      <w:r w:rsidRPr="00D04CE3">
        <w:t xml:space="preserve"> </w:t>
      </w:r>
      <w:proofErr w:type="spellStart"/>
      <w:r w:rsidRPr="00D04CE3">
        <w:t>baru</w:t>
      </w:r>
      <w:proofErr w:type="spellEnd"/>
      <w:r w:rsidRPr="00D04CE3">
        <w:t xml:space="preserve"> yang </w:t>
      </w:r>
      <w:proofErr w:type="spellStart"/>
      <w:r w:rsidRPr="00D04CE3">
        <w:t>belum</w:t>
      </w:r>
      <w:proofErr w:type="spellEnd"/>
      <w:r w:rsidRPr="00D04CE3">
        <w:t xml:space="preserve"> </w:t>
      </w:r>
      <w:proofErr w:type="spellStart"/>
      <w:r w:rsidRPr="00D04CE3">
        <w:t>terstandar</w:t>
      </w:r>
      <w:proofErr w:type="spellEnd"/>
      <w:r w:rsidRPr="00D04CE3">
        <w:t xml:space="preserve">; </w:t>
      </w:r>
      <w:proofErr w:type="spellStart"/>
      <w:r w:rsidRPr="00D04CE3">
        <w:t>penulis</w:t>
      </w:r>
      <w:proofErr w:type="spellEnd"/>
      <w:r w:rsidRPr="00D04CE3">
        <w:t xml:space="preserve"> </w:t>
      </w:r>
      <w:proofErr w:type="spellStart"/>
      <w:r w:rsidRPr="00D04CE3">
        <w:t>harus</w:t>
      </w:r>
      <w:proofErr w:type="spellEnd"/>
      <w:r w:rsidRPr="00D04CE3">
        <w:t xml:space="preserve"> </w:t>
      </w:r>
      <w:proofErr w:type="spellStart"/>
      <w:r w:rsidRPr="00D04CE3">
        <w:t>mempresentasikan</w:t>
      </w:r>
      <w:proofErr w:type="spellEnd"/>
      <w:r w:rsidRPr="00D04CE3">
        <w:t xml:space="preserve"> </w:t>
      </w:r>
      <w:proofErr w:type="spellStart"/>
      <w:r w:rsidRPr="00D04CE3">
        <w:t>semuanya</w:t>
      </w:r>
      <w:proofErr w:type="spellEnd"/>
      <w:r w:rsidRPr="00D04CE3">
        <w:t xml:space="preserve"> </w:t>
      </w:r>
      <w:proofErr w:type="spellStart"/>
      <w:r w:rsidRPr="00D04CE3">
        <w:t>dalam</w:t>
      </w:r>
      <w:proofErr w:type="spellEnd"/>
      <w:r w:rsidRPr="00D04CE3">
        <w:t xml:space="preserve"> </w:t>
      </w:r>
      <w:proofErr w:type="spellStart"/>
      <w:r w:rsidRPr="00D04CE3">
        <w:t>pendahuluan</w:t>
      </w:r>
      <w:proofErr w:type="spellEnd"/>
      <w:r w:rsidRPr="00D04CE3">
        <w:t xml:space="preserve">, </w:t>
      </w:r>
      <w:proofErr w:type="spellStart"/>
      <w:r w:rsidRPr="00D04CE3">
        <w:t>sebelum</w:t>
      </w:r>
      <w:proofErr w:type="spellEnd"/>
      <w:r w:rsidRPr="00D04CE3">
        <w:t xml:space="preserve"> </w:t>
      </w:r>
      <w:proofErr w:type="spellStart"/>
      <w:r w:rsidRPr="00D04CE3">
        <w:t>semua</w:t>
      </w:r>
      <w:proofErr w:type="spellEnd"/>
      <w:r w:rsidRPr="00D04CE3">
        <w:t xml:space="preserve"> </w:t>
      </w:r>
      <w:proofErr w:type="spellStart"/>
      <w:r w:rsidRPr="00D04CE3">
        <w:t>itu</w:t>
      </w:r>
      <w:proofErr w:type="spellEnd"/>
      <w:r w:rsidRPr="00D04CE3">
        <w:t xml:space="preserve"> </w:t>
      </w:r>
      <w:proofErr w:type="spellStart"/>
      <w:r w:rsidRPr="00D04CE3">
        <w:t>hadir</w:t>
      </w:r>
      <w:proofErr w:type="spellEnd"/>
      <w:r w:rsidRPr="00D04CE3">
        <w:t xml:space="preserve"> </w:t>
      </w:r>
      <w:proofErr w:type="spellStart"/>
      <w:r w:rsidRPr="00D04CE3">
        <w:t>tiba</w:t>
      </w:r>
      <w:proofErr w:type="spellEnd"/>
      <w:r w:rsidRPr="00D04CE3">
        <w:t xml:space="preserve"> </w:t>
      </w:r>
      <w:proofErr w:type="spellStart"/>
      <w:r w:rsidRPr="00D04CE3">
        <w:t>tiba</w:t>
      </w:r>
      <w:proofErr w:type="spellEnd"/>
      <w:r w:rsidRPr="00D04CE3">
        <w:t xml:space="preserve"> </w:t>
      </w:r>
      <w:proofErr w:type="spellStart"/>
      <w:r w:rsidRPr="00D04CE3">
        <w:t>dalam</w:t>
      </w:r>
      <w:proofErr w:type="spellEnd"/>
      <w:r w:rsidRPr="00D04CE3">
        <w:t xml:space="preserve"> </w:t>
      </w:r>
      <w:proofErr w:type="spellStart"/>
      <w:r w:rsidRPr="00D04CE3">
        <w:t>pembahasan</w:t>
      </w:r>
      <w:proofErr w:type="spellEnd"/>
      <w:r w:rsidRPr="00D04CE3">
        <w:t>.</w:t>
      </w:r>
    </w:p>
    <w:p w14:paraId="2FAD0F54"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Spekulasi</w:t>
      </w:r>
      <w:proofErr w:type="spellEnd"/>
      <w:r w:rsidRPr="00D04CE3">
        <w:t xml:space="preserve"> </w:t>
      </w:r>
      <w:proofErr w:type="spellStart"/>
      <w:r w:rsidRPr="00D04CE3">
        <w:t>tentang</w:t>
      </w:r>
      <w:proofErr w:type="spellEnd"/>
      <w:r w:rsidRPr="00D04CE3">
        <w:t xml:space="preserve"> </w:t>
      </w:r>
      <w:proofErr w:type="spellStart"/>
      <w:r w:rsidRPr="00D04CE3">
        <w:t>kemungkinan</w:t>
      </w:r>
      <w:proofErr w:type="spellEnd"/>
      <w:r w:rsidRPr="00D04CE3">
        <w:t xml:space="preserve"> </w:t>
      </w:r>
      <w:proofErr w:type="spellStart"/>
      <w:r w:rsidRPr="00D04CE3">
        <w:t>interpretasi</w:t>
      </w:r>
      <w:proofErr w:type="spellEnd"/>
      <w:r w:rsidRPr="00D04CE3">
        <w:t xml:space="preserve"> </w:t>
      </w:r>
      <w:proofErr w:type="spellStart"/>
      <w:r w:rsidRPr="00D04CE3">
        <w:t>diperbolehkan</w:t>
      </w:r>
      <w:proofErr w:type="spellEnd"/>
      <w:r w:rsidRPr="00D04CE3">
        <w:t xml:space="preserve">, </w:t>
      </w:r>
      <w:proofErr w:type="spellStart"/>
      <w:r w:rsidRPr="00D04CE3">
        <w:t>namun</w:t>
      </w:r>
      <w:proofErr w:type="spellEnd"/>
      <w:r w:rsidRPr="00D04CE3">
        <w:t xml:space="preserve"> </w:t>
      </w:r>
      <w:proofErr w:type="spellStart"/>
      <w:r w:rsidRPr="00D04CE3">
        <w:t>demikian</w:t>
      </w:r>
      <w:proofErr w:type="spellEnd"/>
      <w:r w:rsidRPr="00D04CE3">
        <w:t xml:space="preserve">, </w:t>
      </w:r>
      <w:proofErr w:type="spellStart"/>
      <w:r w:rsidRPr="00D04CE3">
        <w:t>ini</w:t>
      </w:r>
      <w:proofErr w:type="spellEnd"/>
      <w:r w:rsidRPr="00D04CE3">
        <w:t xml:space="preserve"> </w:t>
      </w:r>
      <w:proofErr w:type="spellStart"/>
      <w:r w:rsidRPr="00D04CE3">
        <w:t>harus</w:t>
      </w:r>
      <w:proofErr w:type="spellEnd"/>
      <w:r w:rsidRPr="00D04CE3">
        <w:t xml:space="preserve"> </w:t>
      </w:r>
      <w:proofErr w:type="spellStart"/>
      <w:r w:rsidRPr="00D04CE3">
        <w:t>berakar</w:t>
      </w:r>
      <w:proofErr w:type="spellEnd"/>
      <w:r w:rsidRPr="00D04CE3">
        <w:t xml:space="preserve"> pada </w:t>
      </w:r>
      <w:proofErr w:type="spellStart"/>
      <w:r w:rsidRPr="00D04CE3">
        <w:t>kenyataan</w:t>
      </w:r>
      <w:proofErr w:type="spellEnd"/>
      <w:r w:rsidRPr="00D04CE3">
        <w:t xml:space="preserve">, </w:t>
      </w:r>
      <w:proofErr w:type="spellStart"/>
      <w:r w:rsidRPr="00D04CE3">
        <w:t>bukan</w:t>
      </w:r>
      <w:proofErr w:type="spellEnd"/>
      <w:r w:rsidRPr="00D04CE3">
        <w:t xml:space="preserve"> </w:t>
      </w:r>
      <w:proofErr w:type="spellStart"/>
      <w:r w:rsidRPr="00D04CE3">
        <w:t>imajinasi</w:t>
      </w:r>
      <w:proofErr w:type="spellEnd"/>
      <w:r w:rsidRPr="00D04CE3">
        <w:t xml:space="preserve">. </w:t>
      </w:r>
      <w:proofErr w:type="spellStart"/>
      <w:r w:rsidRPr="00D04CE3">
        <w:t>Untuk</w:t>
      </w:r>
      <w:proofErr w:type="spellEnd"/>
      <w:r w:rsidRPr="00D04CE3">
        <w:t xml:space="preserve"> </w:t>
      </w:r>
      <w:proofErr w:type="spellStart"/>
      <w:r w:rsidRPr="00D04CE3">
        <w:t>mencapai</w:t>
      </w:r>
      <w:proofErr w:type="spellEnd"/>
      <w:r w:rsidRPr="00D04CE3">
        <w:t xml:space="preserve"> </w:t>
      </w:r>
      <w:proofErr w:type="spellStart"/>
      <w:r w:rsidRPr="00D04CE3">
        <w:t>interpretasi</w:t>
      </w:r>
      <w:proofErr w:type="spellEnd"/>
      <w:r w:rsidRPr="00D04CE3">
        <w:t xml:space="preserve"> yang </w:t>
      </w:r>
      <w:proofErr w:type="spellStart"/>
      <w:r w:rsidRPr="00D04CE3">
        <w:t>baik</w:t>
      </w:r>
      <w:proofErr w:type="spellEnd"/>
      <w:r w:rsidRPr="00D04CE3">
        <w:t xml:space="preserve">, </w:t>
      </w:r>
      <w:proofErr w:type="spellStart"/>
      <w:r w:rsidRPr="00D04CE3">
        <w:t>beberapa</w:t>
      </w:r>
      <w:proofErr w:type="spellEnd"/>
      <w:r w:rsidRPr="00D04CE3">
        <w:t xml:space="preserve"> </w:t>
      </w:r>
      <w:proofErr w:type="spellStart"/>
      <w:r w:rsidRPr="00D04CE3">
        <w:t>hal</w:t>
      </w:r>
      <w:proofErr w:type="spellEnd"/>
      <w:r w:rsidRPr="00D04CE3">
        <w:t xml:space="preserve"> </w:t>
      </w:r>
      <w:proofErr w:type="spellStart"/>
      <w:r w:rsidRPr="00D04CE3">
        <w:t>perlu</w:t>
      </w:r>
      <w:proofErr w:type="spellEnd"/>
      <w:r w:rsidRPr="00D04CE3">
        <w:t xml:space="preserve"> </w:t>
      </w:r>
      <w:proofErr w:type="spellStart"/>
      <w:r w:rsidRPr="00D04CE3">
        <w:t>diperhatikan</w:t>
      </w:r>
      <w:proofErr w:type="spellEnd"/>
      <w:r w:rsidRPr="00D04CE3">
        <w:t>:</w:t>
      </w:r>
    </w:p>
    <w:p w14:paraId="224100C5"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Bagaimana</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 xml:space="preserve"> </w:t>
      </w:r>
      <w:proofErr w:type="spellStart"/>
      <w:r w:rsidRPr="00D04CE3">
        <w:t>berhubungan</w:t>
      </w:r>
      <w:proofErr w:type="spellEnd"/>
      <w:r w:rsidRPr="00D04CE3">
        <w:t xml:space="preserve"> </w:t>
      </w:r>
      <w:proofErr w:type="spellStart"/>
      <w:r w:rsidRPr="00D04CE3">
        <w:t>dengan</w:t>
      </w:r>
      <w:proofErr w:type="spellEnd"/>
      <w:r w:rsidRPr="00D04CE3">
        <w:t xml:space="preserve"> </w:t>
      </w:r>
      <w:proofErr w:type="spellStart"/>
      <w:r w:rsidRPr="00D04CE3">
        <w:t>pertanyaan</w:t>
      </w:r>
      <w:proofErr w:type="spellEnd"/>
      <w:r w:rsidRPr="00D04CE3">
        <w:t xml:space="preserve"> </w:t>
      </w:r>
      <w:proofErr w:type="spellStart"/>
      <w:r w:rsidRPr="00D04CE3">
        <w:t>penelitian</w:t>
      </w:r>
      <w:proofErr w:type="spellEnd"/>
      <w:r w:rsidRPr="00D04CE3">
        <w:t xml:space="preserve"> </w:t>
      </w:r>
      <w:proofErr w:type="spellStart"/>
      <w:r w:rsidRPr="00D04CE3">
        <w:t>atau</w:t>
      </w:r>
      <w:proofErr w:type="spellEnd"/>
      <w:r w:rsidRPr="00D04CE3">
        <w:t xml:space="preserve"> </w:t>
      </w:r>
      <w:proofErr w:type="spellStart"/>
      <w:r w:rsidRPr="00D04CE3">
        <w:t>tujuan</w:t>
      </w:r>
      <w:proofErr w:type="spellEnd"/>
      <w:r w:rsidRPr="00D04CE3">
        <w:t xml:space="preserve"> </w:t>
      </w:r>
      <w:proofErr w:type="spellStart"/>
      <w:r w:rsidRPr="00D04CE3">
        <w:t>awal</w:t>
      </w:r>
      <w:proofErr w:type="spellEnd"/>
      <w:r w:rsidRPr="00D04CE3">
        <w:t xml:space="preserve"> yang </w:t>
      </w:r>
      <w:proofErr w:type="spellStart"/>
      <w:r w:rsidRPr="00D04CE3">
        <w:t>digariskan</w:t>
      </w:r>
      <w:proofErr w:type="spellEnd"/>
      <w:r w:rsidRPr="00D04CE3">
        <w:t xml:space="preserve"> di </w:t>
      </w:r>
      <w:proofErr w:type="spellStart"/>
      <w:r w:rsidRPr="00D04CE3">
        <w:t>bagian</w:t>
      </w:r>
      <w:proofErr w:type="spellEnd"/>
      <w:r w:rsidRPr="00D04CE3">
        <w:t xml:space="preserve"> </w:t>
      </w:r>
      <w:proofErr w:type="spellStart"/>
      <w:r w:rsidRPr="00D04CE3">
        <w:t>pendahuluan</w:t>
      </w:r>
      <w:proofErr w:type="spellEnd"/>
      <w:r w:rsidRPr="00D04CE3">
        <w:t>.</w:t>
      </w:r>
    </w:p>
    <w:p w14:paraId="589D5FA2"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Apakah</w:t>
      </w:r>
      <w:proofErr w:type="spellEnd"/>
      <w:r w:rsidRPr="00D04CE3">
        <w:t xml:space="preserve"> data yang </w:t>
      </w:r>
      <w:proofErr w:type="spellStart"/>
      <w:r w:rsidRPr="00D04CE3">
        <w:t>diperoleh</w:t>
      </w:r>
      <w:proofErr w:type="spellEnd"/>
      <w:r w:rsidRPr="00D04CE3">
        <w:t xml:space="preserve"> </w:t>
      </w:r>
      <w:proofErr w:type="spellStart"/>
      <w:r w:rsidRPr="00D04CE3">
        <w:t>mendukung</w:t>
      </w:r>
      <w:proofErr w:type="spellEnd"/>
      <w:r w:rsidRPr="00D04CE3">
        <w:t xml:space="preserve"> </w:t>
      </w:r>
      <w:proofErr w:type="spellStart"/>
      <w:r w:rsidRPr="00D04CE3">
        <w:t>hipotesis</w:t>
      </w:r>
      <w:proofErr w:type="spellEnd"/>
      <w:r w:rsidRPr="00D04CE3">
        <w:t xml:space="preserve"> yang </w:t>
      </w:r>
      <w:proofErr w:type="spellStart"/>
      <w:r w:rsidRPr="00D04CE3">
        <w:t>telah</w:t>
      </w:r>
      <w:proofErr w:type="spellEnd"/>
      <w:r w:rsidRPr="00D04CE3">
        <w:t xml:space="preserve"> </w:t>
      </w:r>
      <w:proofErr w:type="spellStart"/>
      <w:r w:rsidRPr="00D04CE3">
        <w:t>dibuat</w:t>
      </w:r>
      <w:proofErr w:type="spellEnd"/>
      <w:r w:rsidRPr="00D04CE3">
        <w:t xml:space="preserve"> </w:t>
      </w:r>
      <w:proofErr w:type="spellStart"/>
      <w:r w:rsidRPr="00D04CE3">
        <w:t>saat</w:t>
      </w:r>
      <w:proofErr w:type="spellEnd"/>
      <w:r w:rsidRPr="00D04CE3">
        <w:t xml:space="preserve"> </w:t>
      </w:r>
      <w:proofErr w:type="spellStart"/>
      <w:r w:rsidRPr="00D04CE3">
        <w:t>membuat</w:t>
      </w:r>
      <w:proofErr w:type="spellEnd"/>
      <w:r w:rsidRPr="00D04CE3">
        <w:t xml:space="preserve"> proposal </w:t>
      </w:r>
      <w:proofErr w:type="spellStart"/>
      <w:r w:rsidRPr="00D04CE3">
        <w:t>penelitian</w:t>
      </w:r>
      <w:proofErr w:type="spellEnd"/>
      <w:r w:rsidRPr="00D04CE3">
        <w:t>.</w:t>
      </w:r>
    </w:p>
    <w:p w14:paraId="4ADFC2EF"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Apakah</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 xml:space="preserve"> </w:t>
      </w:r>
      <w:proofErr w:type="spellStart"/>
      <w:r w:rsidRPr="00D04CE3">
        <w:t>sesuai</w:t>
      </w:r>
      <w:proofErr w:type="spellEnd"/>
      <w:r w:rsidRPr="00D04CE3">
        <w:t xml:space="preserve"> </w:t>
      </w:r>
      <w:proofErr w:type="spellStart"/>
      <w:r w:rsidRPr="00D04CE3">
        <w:t>dengan</w:t>
      </w:r>
      <w:proofErr w:type="spellEnd"/>
      <w:r w:rsidRPr="00D04CE3">
        <w:t xml:space="preserve"> </w:t>
      </w:r>
      <w:proofErr w:type="spellStart"/>
      <w:r w:rsidRPr="00D04CE3">
        <w:t>apa</w:t>
      </w:r>
      <w:proofErr w:type="spellEnd"/>
      <w:r w:rsidRPr="00D04CE3">
        <w:t xml:space="preserve"> yang </w:t>
      </w:r>
      <w:proofErr w:type="spellStart"/>
      <w:r w:rsidRPr="00D04CE3">
        <w:t>telah</w:t>
      </w:r>
      <w:proofErr w:type="spellEnd"/>
      <w:r w:rsidRPr="00D04CE3">
        <w:t xml:space="preserve"> </w:t>
      </w:r>
      <w:proofErr w:type="spellStart"/>
      <w:r w:rsidRPr="00D04CE3">
        <w:t>dilaporkan</w:t>
      </w:r>
      <w:proofErr w:type="spellEnd"/>
      <w:r w:rsidRPr="00D04CE3">
        <w:t xml:space="preserve"> oleh </w:t>
      </w:r>
      <w:proofErr w:type="spellStart"/>
      <w:r w:rsidRPr="00D04CE3">
        <w:t>peneliti-peneliti</w:t>
      </w:r>
      <w:proofErr w:type="spellEnd"/>
      <w:r w:rsidRPr="00D04CE3">
        <w:t xml:space="preserve"> </w:t>
      </w:r>
      <w:proofErr w:type="spellStart"/>
      <w:r w:rsidRPr="00D04CE3">
        <w:t>lain</w:t>
      </w:r>
      <w:proofErr w:type="spellEnd"/>
      <w:r w:rsidRPr="00D04CE3">
        <w:t>.</w:t>
      </w:r>
    </w:p>
    <w:p w14:paraId="55C40DF3"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r w:rsidRPr="00D04CE3">
        <w:t xml:space="preserve">Jika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 xml:space="preserve"> </w:t>
      </w:r>
      <w:proofErr w:type="spellStart"/>
      <w:r w:rsidRPr="00D04CE3">
        <w:t>tak</w:t>
      </w:r>
      <w:proofErr w:type="spellEnd"/>
      <w:r w:rsidRPr="00D04CE3">
        <w:t xml:space="preserve"> </w:t>
      </w:r>
      <w:proofErr w:type="spellStart"/>
      <w:r w:rsidRPr="00D04CE3">
        <w:t>terduga</w:t>
      </w:r>
      <w:proofErr w:type="spellEnd"/>
      <w:r w:rsidRPr="00D04CE3">
        <w:t xml:space="preserve">, </w:t>
      </w:r>
      <w:proofErr w:type="spellStart"/>
      <w:r w:rsidRPr="00D04CE3">
        <w:t>penulis</w:t>
      </w:r>
      <w:proofErr w:type="spellEnd"/>
      <w:r w:rsidRPr="00D04CE3">
        <w:t xml:space="preserve"> </w:t>
      </w:r>
      <w:proofErr w:type="spellStart"/>
      <w:r w:rsidRPr="00D04CE3">
        <w:t>perlu</w:t>
      </w:r>
      <w:proofErr w:type="spellEnd"/>
      <w:r w:rsidRPr="00D04CE3">
        <w:t xml:space="preserve"> </w:t>
      </w:r>
      <w:proofErr w:type="spellStart"/>
      <w:r w:rsidRPr="00D04CE3">
        <w:t>memberikan</w:t>
      </w:r>
      <w:proofErr w:type="spellEnd"/>
      <w:r w:rsidRPr="00D04CE3">
        <w:t xml:space="preserve"> dan </w:t>
      </w:r>
      <w:proofErr w:type="spellStart"/>
      <w:r w:rsidRPr="00D04CE3">
        <w:t>menjelaskan</w:t>
      </w:r>
      <w:proofErr w:type="spellEnd"/>
      <w:r w:rsidRPr="00D04CE3">
        <w:t xml:space="preserve"> </w:t>
      </w:r>
      <w:proofErr w:type="spellStart"/>
      <w:r w:rsidRPr="00D04CE3">
        <w:t>alasannya</w:t>
      </w:r>
      <w:proofErr w:type="spellEnd"/>
      <w:r w:rsidRPr="00D04CE3">
        <w:t xml:space="preserve">, </w:t>
      </w:r>
      <w:proofErr w:type="spellStart"/>
      <w:r w:rsidRPr="00D04CE3">
        <w:t>termasuk</w:t>
      </w:r>
      <w:proofErr w:type="spellEnd"/>
      <w:r w:rsidRPr="00D04CE3">
        <w:t xml:space="preserve"> </w:t>
      </w:r>
      <w:proofErr w:type="spellStart"/>
      <w:r w:rsidRPr="00D04CE3">
        <w:t>apa</w:t>
      </w:r>
      <w:proofErr w:type="spellEnd"/>
      <w:r w:rsidRPr="00D04CE3">
        <w:t xml:space="preserve"> </w:t>
      </w:r>
      <w:proofErr w:type="spellStart"/>
      <w:r w:rsidRPr="00D04CE3">
        <w:t>kelebihan</w:t>
      </w:r>
      <w:proofErr w:type="spellEnd"/>
      <w:r w:rsidRPr="00D04CE3">
        <w:t xml:space="preserve"> dan </w:t>
      </w:r>
      <w:proofErr w:type="spellStart"/>
      <w:r w:rsidRPr="00D04CE3">
        <w:t>kelemahannya</w:t>
      </w:r>
      <w:proofErr w:type="spellEnd"/>
      <w:r w:rsidRPr="00D04CE3">
        <w:t>.</w:t>
      </w:r>
    </w:p>
    <w:p w14:paraId="0DE13A3D"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Apakah</w:t>
      </w:r>
      <w:proofErr w:type="spellEnd"/>
      <w:r w:rsidRPr="00D04CE3">
        <w:t xml:space="preserve"> </w:t>
      </w:r>
      <w:proofErr w:type="spellStart"/>
      <w:r w:rsidRPr="00D04CE3">
        <w:t>ada</w:t>
      </w:r>
      <w:proofErr w:type="spellEnd"/>
      <w:r w:rsidRPr="00D04CE3">
        <w:t xml:space="preserve"> </w:t>
      </w:r>
      <w:proofErr w:type="spellStart"/>
      <w:r w:rsidRPr="00D04CE3">
        <w:t>cara</w:t>
      </w:r>
      <w:proofErr w:type="spellEnd"/>
      <w:r w:rsidRPr="00D04CE3">
        <w:t xml:space="preserve"> lain yang </w:t>
      </w:r>
      <w:proofErr w:type="spellStart"/>
      <w:r w:rsidRPr="00D04CE3">
        <w:t>lebih</w:t>
      </w:r>
      <w:proofErr w:type="spellEnd"/>
      <w:r w:rsidRPr="00D04CE3">
        <w:t xml:space="preserve"> </w:t>
      </w:r>
      <w:proofErr w:type="spellStart"/>
      <w:r w:rsidRPr="00D04CE3">
        <w:t>baru</w:t>
      </w:r>
      <w:proofErr w:type="spellEnd"/>
      <w:r w:rsidRPr="00D04CE3">
        <w:t xml:space="preserve"> dan </w:t>
      </w:r>
      <w:proofErr w:type="spellStart"/>
      <w:r w:rsidRPr="00D04CE3">
        <w:t>lebih</w:t>
      </w:r>
      <w:proofErr w:type="spellEnd"/>
      <w:r w:rsidRPr="00D04CE3">
        <w:t xml:space="preserve"> </w:t>
      </w:r>
      <w:proofErr w:type="spellStart"/>
      <w:r w:rsidRPr="00D04CE3">
        <w:t>mudah</w:t>
      </w:r>
      <w:proofErr w:type="spellEnd"/>
      <w:r w:rsidRPr="00D04CE3">
        <w:t xml:space="preserve"> </w:t>
      </w:r>
      <w:proofErr w:type="spellStart"/>
      <w:r w:rsidRPr="00D04CE3">
        <w:t>dipahami</w:t>
      </w:r>
      <w:proofErr w:type="spellEnd"/>
      <w:r w:rsidRPr="00D04CE3">
        <w:t xml:space="preserve"> </w:t>
      </w:r>
      <w:proofErr w:type="spellStart"/>
      <w:r w:rsidRPr="00D04CE3">
        <w:t>pembaca</w:t>
      </w:r>
      <w:proofErr w:type="spellEnd"/>
      <w:r w:rsidRPr="00D04CE3">
        <w:t xml:space="preserve"> </w:t>
      </w:r>
      <w:proofErr w:type="spellStart"/>
      <w:r w:rsidRPr="00D04CE3">
        <w:t>untuk</w:t>
      </w:r>
      <w:proofErr w:type="spellEnd"/>
      <w:r w:rsidRPr="00D04CE3">
        <w:t xml:space="preserve"> </w:t>
      </w:r>
      <w:proofErr w:type="spellStart"/>
      <w:r w:rsidRPr="00D04CE3">
        <w:t>menafsirkan</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w:t>
      </w:r>
    </w:p>
    <w:p w14:paraId="2030AB02"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w:t>
      </w:r>
      <w:proofErr w:type="spellEnd"/>
      <w:r w:rsidRPr="00D04CE3">
        <w:t xml:space="preserve"> </w:t>
      </w:r>
      <w:proofErr w:type="spellStart"/>
      <w:r w:rsidRPr="00D04CE3">
        <w:t>penelitian</w:t>
      </w:r>
      <w:proofErr w:type="spellEnd"/>
      <w:r w:rsidRPr="00D04CE3">
        <w:t xml:space="preserve"> </w:t>
      </w:r>
      <w:proofErr w:type="spellStart"/>
      <w:r w:rsidRPr="00D04CE3">
        <w:t>lebih</w:t>
      </w:r>
      <w:proofErr w:type="spellEnd"/>
      <w:r w:rsidRPr="00D04CE3">
        <w:t xml:space="preserve"> </w:t>
      </w:r>
      <w:proofErr w:type="spellStart"/>
      <w:r w:rsidRPr="00D04CE3">
        <w:t>lanjut</w:t>
      </w:r>
      <w:proofErr w:type="spellEnd"/>
      <w:r w:rsidRPr="00D04CE3">
        <w:t xml:space="preserve"> yang </w:t>
      </w:r>
      <w:proofErr w:type="spellStart"/>
      <w:r w:rsidRPr="00D04CE3">
        <w:t>diperlukan</w:t>
      </w:r>
      <w:proofErr w:type="spellEnd"/>
      <w:r w:rsidR="00D04CE3">
        <w:t xml:space="preserve"> </w:t>
      </w:r>
      <w:proofErr w:type="spellStart"/>
      <w:r w:rsidR="00D04CE3">
        <w:t>untuk</w:t>
      </w:r>
      <w:proofErr w:type="spellEnd"/>
      <w:r w:rsidR="00D04CE3">
        <w:t xml:space="preserve"> </w:t>
      </w:r>
      <w:proofErr w:type="spellStart"/>
      <w:r w:rsidR="00D04CE3">
        <w:t>menjawab</w:t>
      </w:r>
      <w:proofErr w:type="spellEnd"/>
      <w:r w:rsidR="00D04CE3">
        <w:t xml:space="preserve"> </w:t>
      </w:r>
      <w:proofErr w:type="spellStart"/>
      <w:r w:rsidR="00D04CE3">
        <w:t>pertanyaan</w:t>
      </w:r>
      <w:proofErr w:type="spellEnd"/>
      <w:r w:rsidR="00D04CE3">
        <w:t xml:space="preserve"> yang </w:t>
      </w:r>
      <w:proofErr w:type="spellStart"/>
      <w:r w:rsidRPr="00D04CE3">
        <w:t>belum</w:t>
      </w:r>
      <w:proofErr w:type="spellEnd"/>
      <w:r w:rsidRPr="00D04CE3">
        <w:t xml:space="preserve"> </w:t>
      </w:r>
      <w:proofErr w:type="spellStart"/>
      <w:r w:rsidRPr="00D04CE3">
        <w:t>bisa</w:t>
      </w:r>
      <w:proofErr w:type="spellEnd"/>
      <w:r w:rsidRPr="00D04CE3">
        <w:t xml:space="preserve"> </w:t>
      </w:r>
      <w:proofErr w:type="spellStart"/>
      <w:r w:rsidRPr="00D04CE3">
        <w:t>diungkap</w:t>
      </w:r>
      <w:proofErr w:type="spellEnd"/>
      <w:r w:rsidRPr="00D04CE3">
        <w:t xml:space="preserve"> </w:t>
      </w:r>
      <w:proofErr w:type="spellStart"/>
      <w:r w:rsidRPr="00D04CE3">
        <w:t>dari</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w:t>
      </w:r>
    </w:p>
    <w:p w14:paraId="33FB8E6A" w14:textId="061D201B" w:rsidR="00680845"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Jelaskan</w:t>
      </w:r>
      <w:proofErr w:type="spellEnd"/>
      <w:r w:rsidRPr="00D04CE3">
        <w:t xml:space="preserve"> </w:t>
      </w:r>
      <w:proofErr w:type="spellStart"/>
      <w:r w:rsidRPr="00D04CE3">
        <w:t>apa</w:t>
      </w:r>
      <w:proofErr w:type="spellEnd"/>
      <w:r w:rsidRPr="00D04CE3">
        <w:t xml:space="preserve"> yang </w:t>
      </w:r>
      <w:proofErr w:type="spellStart"/>
      <w:r w:rsidRPr="00D04CE3">
        <w:t>baru</w:t>
      </w:r>
      <w:proofErr w:type="spellEnd"/>
      <w:r w:rsidRPr="00D04CE3">
        <w:t xml:space="preserve"> </w:t>
      </w:r>
      <w:proofErr w:type="spellStart"/>
      <w:r w:rsidRPr="00D04CE3">
        <w:t>dari</w:t>
      </w:r>
      <w:proofErr w:type="spellEnd"/>
      <w:r w:rsidRPr="00D04CE3">
        <w:t xml:space="preserve"> </w:t>
      </w:r>
      <w:proofErr w:type="spellStart"/>
      <w:r w:rsidRPr="00D04CE3">
        <w:t>temuan</w:t>
      </w:r>
      <w:proofErr w:type="spellEnd"/>
      <w:r w:rsidRPr="00D04CE3">
        <w:t xml:space="preserve"> </w:t>
      </w:r>
      <w:proofErr w:type="spellStart"/>
      <w:r w:rsidRPr="00D04CE3">
        <w:t>ini</w:t>
      </w:r>
      <w:proofErr w:type="spellEnd"/>
      <w:r w:rsidRPr="00D04CE3">
        <w:t xml:space="preserve">, </w:t>
      </w:r>
      <w:proofErr w:type="spellStart"/>
      <w:r w:rsidRPr="00D04CE3">
        <w:t>tanpa</w:t>
      </w:r>
      <w:proofErr w:type="spellEnd"/>
      <w:r w:rsidRPr="00D04CE3">
        <w:t xml:space="preserve"> </w:t>
      </w:r>
      <w:proofErr w:type="spellStart"/>
      <w:r w:rsidRPr="00D04CE3">
        <w:t>harus</w:t>
      </w:r>
      <w:proofErr w:type="spellEnd"/>
      <w:r w:rsidRPr="00D04CE3">
        <w:t xml:space="preserve"> </w:t>
      </w:r>
      <w:proofErr w:type="spellStart"/>
      <w:r w:rsidRPr="00D04CE3">
        <w:t>melebih-lebihkan</w:t>
      </w:r>
      <w:proofErr w:type="spellEnd"/>
      <w:r w:rsidRPr="00D04CE3">
        <w:t>.</w:t>
      </w:r>
    </w:p>
    <w:p w14:paraId="2E6EBF8D" w14:textId="77777777" w:rsidR="0068375B" w:rsidRPr="00866723" w:rsidRDefault="0068375B" w:rsidP="0055245E">
      <w:pPr>
        <w:spacing w:line="300" w:lineRule="auto"/>
        <w:jc w:val="both"/>
        <w:rPr>
          <w:color w:val="000000"/>
          <w:lang w:val="id-ID"/>
        </w:rPr>
      </w:pPr>
    </w:p>
    <w:p w14:paraId="6D5A67B4" w14:textId="6B3ABCA7" w:rsidR="00293926" w:rsidRPr="00866723" w:rsidRDefault="002D667D" w:rsidP="003D724A">
      <w:pPr>
        <w:pStyle w:val="Heading1"/>
        <w:spacing w:line="300" w:lineRule="auto"/>
        <w:jc w:val="both"/>
        <w:rPr>
          <w:rFonts w:ascii="Times New Roman" w:hAnsi="Times New Roman"/>
        </w:rPr>
      </w:pPr>
      <w:r w:rsidRPr="00866723">
        <w:rPr>
          <w:rFonts w:ascii="Times New Roman" w:hAnsi="Times New Roman"/>
        </w:rPr>
        <w:t>KESIMPULAN</w:t>
      </w:r>
    </w:p>
    <w:p w14:paraId="62D81C68" w14:textId="5BB641A7" w:rsidR="002D667D" w:rsidRDefault="007A0F46" w:rsidP="007A0F46">
      <w:pPr>
        <w:spacing w:line="300" w:lineRule="auto"/>
        <w:ind w:firstLine="720"/>
        <w:jc w:val="both"/>
        <w:rPr>
          <w:color w:val="000000"/>
          <w:lang w:val="id-ID"/>
        </w:rPr>
      </w:pPr>
      <w:r w:rsidRPr="007A0F46">
        <w:rPr>
          <w:color w:val="000000"/>
          <w:lang w:val="id-ID"/>
        </w:rPr>
        <w:t xml:space="preserve">Bagian kesimpulan berisi ringkasan hasil penelitian atau temuan penelitian, yang berkorelasi dengan tujuan penelitian yang dituliskan dalam bagian pendahuluan. Kemudian, nyatakan poin utama dari diskusi. Sebuah kesimpulan umumnya diakhiri </w:t>
      </w:r>
      <w:r w:rsidRPr="007A0F46">
        <w:rPr>
          <w:color w:val="000000"/>
          <w:lang w:val="id-ID"/>
        </w:rPr>
        <w:lastRenderedPageBreak/>
        <w:t>dengan sebuah pernyataan tentang bagaimana karya penelitian berkontribusi pada bidang studi secara keseluruhan (</w:t>
      </w:r>
      <w:r w:rsidR="0013448A">
        <w:rPr>
          <w:color w:val="000000"/>
          <w:lang w:val="id-ID"/>
        </w:rPr>
        <w:t>i</w:t>
      </w:r>
      <w:r>
        <w:rPr>
          <w:color w:val="000000"/>
          <w:lang w:val="id-ID"/>
        </w:rPr>
        <w:t>mplikasi hasil penelitian</w:t>
      </w:r>
      <w:r w:rsidRPr="007A0F46">
        <w:rPr>
          <w:color w:val="000000"/>
          <w:lang w:val="id-ID"/>
        </w:rPr>
        <w:t>). Kesalahan umum pada bagian ini adalah mengulangi hasil eksperimen, abstrak, atau disajikan dengan sangat daftar. Bagian kesimpulan harus memberikan kebenaran ilmiah yang jelas. Selain itu, pada bagian kesimpulan juga dapat memberikan saran untuk eksperimen di masa mendatang.</w:t>
      </w:r>
    </w:p>
    <w:p w14:paraId="543400B9" w14:textId="77777777" w:rsidR="007A0F46" w:rsidRDefault="007A0F46" w:rsidP="007A0F46">
      <w:pPr>
        <w:spacing w:line="300" w:lineRule="auto"/>
        <w:jc w:val="both"/>
        <w:rPr>
          <w:color w:val="000000"/>
          <w:lang w:val="id-ID"/>
        </w:rPr>
      </w:pPr>
    </w:p>
    <w:p w14:paraId="0204476B" w14:textId="10798529" w:rsidR="007A0F46" w:rsidRPr="007A0F46" w:rsidRDefault="007A0F46" w:rsidP="007A0F46">
      <w:pPr>
        <w:pStyle w:val="Heading1"/>
        <w:spacing w:line="300" w:lineRule="auto"/>
        <w:jc w:val="both"/>
        <w:rPr>
          <w:rFonts w:ascii="Times New Roman" w:hAnsi="Times New Roman"/>
        </w:rPr>
      </w:pPr>
      <w:r>
        <w:rPr>
          <w:rFonts w:ascii="Times New Roman" w:hAnsi="Times New Roman"/>
        </w:rPr>
        <w:t>UCAPAN TERIMA KASIH (jika ada)</w:t>
      </w:r>
    </w:p>
    <w:p w14:paraId="79349641" w14:textId="77777777" w:rsidR="007A0F46" w:rsidRPr="00AB46B4" w:rsidRDefault="007A0F46" w:rsidP="007A0F46">
      <w:pPr>
        <w:spacing w:line="300" w:lineRule="auto"/>
        <w:ind w:firstLine="720"/>
        <w:jc w:val="both"/>
        <w:rPr>
          <w:lang w:val="en-US"/>
        </w:rPr>
      </w:pPr>
      <w:r w:rsidRPr="00AB46B4">
        <w:t xml:space="preserve">Di </w:t>
      </w:r>
      <w:r w:rsidRPr="007A0F46">
        <w:rPr>
          <w:color w:val="000000"/>
          <w:lang w:val="id-ID"/>
        </w:rPr>
        <w:t>bagian</w:t>
      </w:r>
      <w:r w:rsidRPr="00AB46B4">
        <w:t xml:space="preserve"> </w:t>
      </w:r>
      <w:r w:rsidRPr="00AB46B4">
        <w:rPr>
          <w:i/>
        </w:rPr>
        <w:t>acknowledgement</w:t>
      </w:r>
      <w:r w:rsidRPr="00AB46B4">
        <w:t xml:space="preserve">, </w:t>
      </w:r>
      <w:proofErr w:type="spellStart"/>
      <w:r w:rsidRPr="00AB46B4">
        <w:t>penulis</w:t>
      </w:r>
      <w:proofErr w:type="spellEnd"/>
      <w:r w:rsidRPr="00AB46B4">
        <w:t xml:space="preserve"> </w:t>
      </w:r>
      <w:proofErr w:type="spellStart"/>
      <w:r w:rsidRPr="00AB46B4">
        <w:t>dapat</w:t>
      </w:r>
      <w:proofErr w:type="spellEnd"/>
      <w:r w:rsidRPr="00AB46B4">
        <w:t xml:space="preserve"> </w:t>
      </w:r>
      <w:proofErr w:type="spellStart"/>
      <w:r w:rsidRPr="00AB46B4">
        <w:t>menyatakan</w:t>
      </w:r>
      <w:proofErr w:type="spellEnd"/>
      <w:r w:rsidRPr="00AB46B4">
        <w:t xml:space="preserve"> </w:t>
      </w:r>
      <w:proofErr w:type="spellStart"/>
      <w:r w:rsidRPr="00AB46B4">
        <w:t>tentang</w:t>
      </w:r>
      <w:proofErr w:type="spellEnd"/>
      <w:r w:rsidRPr="00AB46B4">
        <w:t xml:space="preserve"> </w:t>
      </w:r>
      <w:proofErr w:type="spellStart"/>
      <w:r w:rsidRPr="00AB46B4">
        <w:t>sumber</w:t>
      </w:r>
      <w:proofErr w:type="spellEnd"/>
      <w:r w:rsidRPr="00AB46B4">
        <w:t xml:space="preserve"> </w:t>
      </w:r>
      <w:proofErr w:type="spellStart"/>
      <w:r w:rsidRPr="00AB46B4">
        <w:t>pendanaan</w:t>
      </w:r>
      <w:proofErr w:type="spellEnd"/>
      <w:r w:rsidRPr="00AB46B4">
        <w:t xml:space="preserve"> </w:t>
      </w:r>
      <w:proofErr w:type="spellStart"/>
      <w:r w:rsidRPr="00AB46B4">
        <w:t>penelitian</w:t>
      </w:r>
      <w:proofErr w:type="spellEnd"/>
      <w:r w:rsidRPr="00AB46B4">
        <w:t xml:space="preserve"> dan </w:t>
      </w:r>
      <w:proofErr w:type="spellStart"/>
      <w:r w:rsidRPr="00AB46B4">
        <w:t>lebih</w:t>
      </w:r>
      <w:proofErr w:type="spellEnd"/>
      <w:r w:rsidRPr="00AB46B4">
        <w:t xml:space="preserve"> </w:t>
      </w:r>
      <w:proofErr w:type="spellStart"/>
      <w:r w:rsidRPr="00AB46B4">
        <w:t>spesifik</w:t>
      </w:r>
      <w:proofErr w:type="spellEnd"/>
      <w:r w:rsidRPr="00AB46B4">
        <w:t xml:space="preserve"> </w:t>
      </w:r>
      <w:proofErr w:type="spellStart"/>
      <w:r w:rsidRPr="00AB46B4">
        <w:t>sampai</w:t>
      </w:r>
      <w:proofErr w:type="spellEnd"/>
      <w:r w:rsidRPr="00AB46B4">
        <w:t xml:space="preserve"> pada </w:t>
      </w:r>
      <w:proofErr w:type="spellStart"/>
      <w:r w:rsidRPr="00AB46B4">
        <w:t>nomor</w:t>
      </w:r>
      <w:proofErr w:type="spellEnd"/>
      <w:r w:rsidRPr="00AB46B4">
        <w:t xml:space="preserve"> </w:t>
      </w:r>
      <w:proofErr w:type="spellStart"/>
      <w:r w:rsidRPr="00AB46B4">
        <w:t>kontrak</w:t>
      </w:r>
      <w:proofErr w:type="spellEnd"/>
      <w:r w:rsidRPr="00AB46B4">
        <w:t xml:space="preserve">. </w:t>
      </w:r>
      <w:proofErr w:type="spellStart"/>
      <w:r w:rsidRPr="00AB46B4">
        <w:t>Pastikan</w:t>
      </w:r>
      <w:proofErr w:type="spellEnd"/>
      <w:r w:rsidRPr="00AB46B4">
        <w:t xml:space="preserve"> </w:t>
      </w:r>
      <w:proofErr w:type="spellStart"/>
      <w:r w:rsidRPr="00AB46B4">
        <w:t>pernyataan</w:t>
      </w:r>
      <w:proofErr w:type="spellEnd"/>
      <w:r w:rsidRPr="00AB46B4">
        <w:t xml:space="preserve"> </w:t>
      </w:r>
      <w:proofErr w:type="spellStart"/>
      <w:r w:rsidRPr="00AB46B4">
        <w:t>tersebut</w:t>
      </w:r>
      <w:proofErr w:type="spellEnd"/>
      <w:r w:rsidRPr="00AB46B4">
        <w:t xml:space="preserve"> </w:t>
      </w:r>
      <w:proofErr w:type="spellStart"/>
      <w:r w:rsidRPr="00AB46B4">
        <w:t>mematuhi</w:t>
      </w:r>
      <w:proofErr w:type="spellEnd"/>
      <w:r w:rsidRPr="00AB46B4">
        <w:t xml:space="preserve"> </w:t>
      </w:r>
      <w:proofErr w:type="spellStart"/>
      <w:r w:rsidRPr="00AB46B4">
        <w:t>pedoman</w:t>
      </w:r>
      <w:proofErr w:type="spellEnd"/>
      <w:r w:rsidRPr="00AB46B4">
        <w:t xml:space="preserve"> yang </w:t>
      </w:r>
      <w:proofErr w:type="spellStart"/>
      <w:r w:rsidRPr="00AB46B4">
        <w:t>diberikan</w:t>
      </w:r>
      <w:proofErr w:type="spellEnd"/>
      <w:r w:rsidRPr="00AB46B4">
        <w:t xml:space="preserve"> oleh </w:t>
      </w:r>
      <w:proofErr w:type="spellStart"/>
      <w:r w:rsidRPr="00AB46B4">
        <w:t>lembaga</w:t>
      </w:r>
      <w:proofErr w:type="spellEnd"/>
      <w:r w:rsidRPr="00AB46B4">
        <w:t xml:space="preserve"> </w:t>
      </w:r>
      <w:proofErr w:type="spellStart"/>
      <w:r w:rsidRPr="00AB46B4">
        <w:rPr>
          <w:lang w:val="en-US"/>
        </w:rPr>
        <w:t>pemberi</w:t>
      </w:r>
      <w:proofErr w:type="spellEnd"/>
      <w:r w:rsidRPr="00AB46B4">
        <w:rPr>
          <w:lang w:val="en-US"/>
        </w:rPr>
        <w:t xml:space="preserve"> dana</w:t>
      </w:r>
      <w:r w:rsidRPr="00AB46B4">
        <w:t xml:space="preserve">. </w:t>
      </w:r>
      <w:proofErr w:type="spellStart"/>
      <w:r w:rsidRPr="00AB46B4">
        <w:t>Penulis</w:t>
      </w:r>
      <w:proofErr w:type="spellEnd"/>
      <w:r w:rsidRPr="00AB46B4">
        <w:t xml:space="preserve"> juga </w:t>
      </w:r>
      <w:proofErr w:type="spellStart"/>
      <w:r w:rsidRPr="00AB46B4">
        <w:t>dapat</w:t>
      </w:r>
      <w:proofErr w:type="spellEnd"/>
      <w:r w:rsidRPr="00AB46B4">
        <w:t xml:space="preserve"> </w:t>
      </w:r>
      <w:proofErr w:type="spellStart"/>
      <w:r w:rsidRPr="00AB46B4">
        <w:t>menyampaikan</w:t>
      </w:r>
      <w:proofErr w:type="spellEnd"/>
      <w:r w:rsidRPr="00AB46B4">
        <w:t xml:space="preserve"> </w:t>
      </w:r>
      <w:proofErr w:type="spellStart"/>
      <w:r w:rsidRPr="00AB46B4">
        <w:t>ucapan</w:t>
      </w:r>
      <w:proofErr w:type="spellEnd"/>
      <w:r w:rsidRPr="00AB46B4">
        <w:t xml:space="preserve"> </w:t>
      </w:r>
      <w:proofErr w:type="spellStart"/>
      <w:r w:rsidRPr="00AB46B4">
        <w:t>terimakasih</w:t>
      </w:r>
      <w:proofErr w:type="spellEnd"/>
      <w:r w:rsidRPr="00AB46B4">
        <w:t xml:space="preserve"> </w:t>
      </w:r>
      <w:proofErr w:type="spellStart"/>
      <w:r w:rsidRPr="00AB46B4">
        <w:t>kepada</w:t>
      </w:r>
      <w:proofErr w:type="spellEnd"/>
      <w:r w:rsidRPr="00AB46B4">
        <w:t xml:space="preserve"> para </w:t>
      </w:r>
      <w:r w:rsidRPr="007A0F46">
        <w:rPr>
          <w:i/>
        </w:rPr>
        <w:t>reviewer</w:t>
      </w:r>
      <w:r w:rsidRPr="00AB46B4">
        <w:t xml:space="preserve"> dan </w:t>
      </w:r>
      <w:proofErr w:type="spellStart"/>
      <w:r w:rsidRPr="00AB46B4">
        <w:rPr>
          <w:i/>
        </w:rPr>
        <w:t>proofreader</w:t>
      </w:r>
      <w:proofErr w:type="spellEnd"/>
      <w:r w:rsidRPr="00AB46B4">
        <w:t xml:space="preserve">, </w:t>
      </w:r>
      <w:proofErr w:type="spellStart"/>
      <w:r w:rsidRPr="00AB46B4">
        <w:t>atau</w:t>
      </w:r>
      <w:proofErr w:type="spellEnd"/>
      <w:r w:rsidRPr="00AB46B4">
        <w:t xml:space="preserve"> </w:t>
      </w:r>
      <w:proofErr w:type="spellStart"/>
      <w:r w:rsidRPr="00AB46B4">
        <w:t>ditambah</w:t>
      </w:r>
      <w:proofErr w:type="spellEnd"/>
      <w:r w:rsidRPr="00AB46B4">
        <w:t xml:space="preserve"> </w:t>
      </w:r>
      <w:proofErr w:type="spellStart"/>
      <w:r w:rsidRPr="00AB46B4">
        <w:t>dengan</w:t>
      </w:r>
      <w:proofErr w:type="spellEnd"/>
      <w:r w:rsidRPr="00AB46B4">
        <w:t xml:space="preserve"> </w:t>
      </w:r>
      <w:proofErr w:type="spellStart"/>
      <w:r w:rsidRPr="00AB46B4">
        <w:t>teknisi-teknisi</w:t>
      </w:r>
      <w:proofErr w:type="spellEnd"/>
      <w:r w:rsidRPr="00AB46B4">
        <w:t xml:space="preserve"> yang </w:t>
      </w:r>
      <w:proofErr w:type="spellStart"/>
      <w:r w:rsidRPr="00AB46B4">
        <w:t>membantu</w:t>
      </w:r>
      <w:proofErr w:type="spellEnd"/>
      <w:r w:rsidRPr="00AB46B4">
        <w:t xml:space="preserve"> </w:t>
      </w:r>
      <w:proofErr w:type="spellStart"/>
      <w:r w:rsidRPr="00AB46B4">
        <w:t>menyiapkan</w:t>
      </w:r>
      <w:proofErr w:type="spellEnd"/>
      <w:r w:rsidRPr="00AB46B4">
        <w:t xml:space="preserve"> </w:t>
      </w:r>
      <w:r w:rsidRPr="00AB46B4">
        <w:rPr>
          <w:i/>
        </w:rPr>
        <w:t>set up</w:t>
      </w:r>
      <w:r w:rsidRPr="00AB46B4">
        <w:t xml:space="preserve"> </w:t>
      </w:r>
      <w:proofErr w:type="spellStart"/>
      <w:r w:rsidRPr="00AB46B4">
        <w:t>peralatan</w:t>
      </w:r>
      <w:proofErr w:type="spellEnd"/>
      <w:r w:rsidRPr="00AB46B4">
        <w:t xml:space="preserve"> </w:t>
      </w:r>
      <w:proofErr w:type="spellStart"/>
      <w:r w:rsidRPr="00AB46B4">
        <w:t>atau</w:t>
      </w:r>
      <w:proofErr w:type="spellEnd"/>
      <w:r w:rsidRPr="00AB46B4">
        <w:t xml:space="preserve"> para </w:t>
      </w:r>
      <w:proofErr w:type="spellStart"/>
      <w:r w:rsidRPr="00AB46B4">
        <w:t>mahasiswa</w:t>
      </w:r>
      <w:proofErr w:type="spellEnd"/>
      <w:r w:rsidRPr="00AB46B4">
        <w:t xml:space="preserve"> yang </w:t>
      </w:r>
      <w:proofErr w:type="spellStart"/>
      <w:r w:rsidRPr="00AB46B4">
        <w:t>membantu</w:t>
      </w:r>
      <w:proofErr w:type="spellEnd"/>
      <w:r w:rsidRPr="00AB46B4">
        <w:t xml:space="preserve"> survey.</w:t>
      </w:r>
    </w:p>
    <w:p w14:paraId="7FCA55CC" w14:textId="77777777" w:rsidR="00543E0E" w:rsidRPr="00866723" w:rsidRDefault="00543E0E" w:rsidP="007A0F46">
      <w:pPr>
        <w:spacing w:line="300" w:lineRule="auto"/>
        <w:jc w:val="both"/>
        <w:rPr>
          <w:lang w:val="id-ID"/>
        </w:rPr>
      </w:pPr>
    </w:p>
    <w:p w14:paraId="3A100B2D" w14:textId="26655E03" w:rsidR="00A609CD" w:rsidRPr="00D04CE3" w:rsidRDefault="00293926" w:rsidP="00D04CE3">
      <w:pPr>
        <w:pStyle w:val="Heading1"/>
        <w:spacing w:line="300" w:lineRule="auto"/>
        <w:rPr>
          <w:rFonts w:ascii="Times New Roman" w:hAnsi="Times New Roman"/>
        </w:rPr>
      </w:pPr>
      <w:r w:rsidRPr="00866723">
        <w:rPr>
          <w:rFonts w:ascii="Times New Roman" w:hAnsi="Times New Roman"/>
        </w:rPr>
        <w:t>DAFTAR PUSTAKA</w:t>
      </w:r>
    </w:p>
    <w:p w14:paraId="7AA57EB2" w14:textId="5853222A" w:rsidR="00A609CD" w:rsidRDefault="00A609CD" w:rsidP="00B11885">
      <w:pPr>
        <w:widowControl w:val="0"/>
        <w:autoSpaceDE w:val="0"/>
        <w:autoSpaceDN w:val="0"/>
        <w:adjustRightInd w:val="0"/>
        <w:spacing w:after="80"/>
        <w:jc w:val="both"/>
        <w:rPr>
          <w:color w:val="000000"/>
          <w:lang w:val="id-ID"/>
        </w:rPr>
      </w:pPr>
      <w:r>
        <w:rPr>
          <w:color w:val="000000"/>
          <w:lang w:val="id-ID"/>
        </w:rPr>
        <w:t xml:space="preserve">Daftar pustaka dan referensi minimal 80% harus berasal dari sumber acuan primer (jurnal ilmiah dan prosiding) dan terbit 10 tahun terakhir untuk menjelaskan kemajuan riset. Daftar pustaka ditulis dengan </w:t>
      </w:r>
      <w:r w:rsidRPr="00A609CD">
        <w:rPr>
          <w:color w:val="000000"/>
          <w:lang w:val="id-ID"/>
        </w:rPr>
        <w:t xml:space="preserve">Times New Roman 12 </w:t>
      </w:r>
      <w:r>
        <w:rPr>
          <w:color w:val="000000"/>
          <w:lang w:val="id-ID"/>
        </w:rPr>
        <w:t>pt</w:t>
      </w:r>
      <w:r w:rsidRPr="00A609CD">
        <w:rPr>
          <w:color w:val="000000"/>
          <w:lang w:val="id-ID"/>
        </w:rPr>
        <w:t xml:space="preserve">, </w:t>
      </w:r>
      <w:r>
        <w:rPr>
          <w:color w:val="000000"/>
          <w:lang w:val="id-ID"/>
        </w:rPr>
        <w:t>1.0 spasi</w:t>
      </w:r>
      <w:r w:rsidRPr="00A609CD">
        <w:rPr>
          <w:color w:val="000000"/>
          <w:lang w:val="id-ID"/>
        </w:rPr>
        <w:t>.</w:t>
      </w:r>
      <w:r w:rsidR="00D36166">
        <w:rPr>
          <w:color w:val="000000"/>
          <w:lang w:val="id-ID"/>
        </w:rPr>
        <w:t xml:space="preserve"> Gaya selingkung yang digunakan adalah </w:t>
      </w:r>
      <w:r w:rsidR="00F86199">
        <w:fldChar w:fldCharType="begin"/>
      </w:r>
      <w:r w:rsidR="00F86199">
        <w:instrText xml:space="preserve"> HYPERLINK "https://apastyle.apa.org/learn/index?tab=2" </w:instrText>
      </w:r>
      <w:r w:rsidR="00F86199">
        <w:fldChar w:fldCharType="separate"/>
      </w:r>
      <w:r w:rsidRPr="00D36166">
        <w:rPr>
          <w:rStyle w:val="Hyperlink"/>
          <w:lang w:val="id-ID"/>
        </w:rPr>
        <w:t>6</w:t>
      </w:r>
      <w:r w:rsidRPr="00D36166">
        <w:rPr>
          <w:rStyle w:val="Hyperlink"/>
          <w:vertAlign w:val="superscript"/>
          <w:lang w:val="id-ID"/>
        </w:rPr>
        <w:t>th</w:t>
      </w:r>
      <w:r w:rsidRPr="00D36166">
        <w:rPr>
          <w:rStyle w:val="Hyperlink"/>
          <w:lang w:val="id-ID"/>
        </w:rPr>
        <w:t xml:space="preserve"> APA (American Psychological Association)</w:t>
      </w:r>
      <w:r w:rsidR="00F86199">
        <w:rPr>
          <w:rStyle w:val="Hyperlink"/>
          <w:lang w:val="id-ID"/>
        </w:rPr>
        <w:fldChar w:fldCharType="end"/>
      </w:r>
      <w:r w:rsidRPr="00A609CD">
        <w:rPr>
          <w:color w:val="000000"/>
          <w:lang w:val="id-ID"/>
        </w:rPr>
        <w:t xml:space="preserve"> </w:t>
      </w:r>
      <w:r w:rsidR="00655286">
        <w:rPr>
          <w:color w:val="000000"/>
          <w:lang w:val="id-ID"/>
        </w:rPr>
        <w:t>dan kami merekomendasikan untuk menggunakan referensi manajemen</w:t>
      </w:r>
      <w:r w:rsidRPr="00A609CD">
        <w:rPr>
          <w:color w:val="000000"/>
          <w:lang w:val="id-ID"/>
        </w:rPr>
        <w:t>,</w:t>
      </w:r>
      <w:r w:rsidR="00655286">
        <w:rPr>
          <w:color w:val="000000"/>
          <w:lang w:val="id-ID"/>
        </w:rPr>
        <w:t xml:space="preserve"> seperti</w:t>
      </w:r>
      <w:r w:rsidRPr="00A609CD">
        <w:rPr>
          <w:color w:val="000000"/>
          <w:lang w:val="id-ID"/>
        </w:rPr>
        <w:t xml:space="preserve"> Mendeley, Zotero, EndNote </w:t>
      </w:r>
      <w:r w:rsidR="00655286">
        <w:rPr>
          <w:color w:val="000000"/>
          <w:lang w:val="id-ID"/>
        </w:rPr>
        <w:t>dll</w:t>
      </w:r>
      <w:r w:rsidRPr="00A609CD">
        <w:rPr>
          <w:color w:val="000000"/>
          <w:lang w:val="id-ID"/>
        </w:rPr>
        <w:t>.</w:t>
      </w:r>
      <w:r w:rsidR="00B11885">
        <w:rPr>
          <w:color w:val="000000"/>
          <w:lang w:val="id-ID"/>
        </w:rPr>
        <w:t xml:space="preserve"> berikut adalah contoh penulisan daftar pustaka.</w:t>
      </w:r>
    </w:p>
    <w:p w14:paraId="08529428" w14:textId="77777777" w:rsidR="00B11885" w:rsidRDefault="00B11885" w:rsidP="00B11885">
      <w:pPr>
        <w:widowControl w:val="0"/>
        <w:autoSpaceDE w:val="0"/>
        <w:autoSpaceDN w:val="0"/>
        <w:adjustRightInd w:val="0"/>
        <w:spacing w:after="80"/>
        <w:jc w:val="both"/>
        <w:rPr>
          <w:color w:val="000000"/>
          <w:lang w:val="id-ID"/>
        </w:rPr>
      </w:pPr>
    </w:p>
    <w:p w14:paraId="53FD1ECA" w14:textId="52E22FE0" w:rsidR="00543E0E" w:rsidRPr="00AE1673" w:rsidRDefault="008C1777" w:rsidP="008D60A7">
      <w:pPr>
        <w:widowControl w:val="0"/>
        <w:autoSpaceDE w:val="0"/>
        <w:autoSpaceDN w:val="0"/>
        <w:adjustRightInd w:val="0"/>
        <w:spacing w:after="80"/>
        <w:ind w:left="709" w:hanging="709"/>
        <w:jc w:val="both"/>
        <w:rPr>
          <w:noProof/>
        </w:rPr>
      </w:pPr>
      <w:r w:rsidRPr="00866723">
        <w:rPr>
          <w:color w:val="000000"/>
          <w:lang w:val="id-ID"/>
        </w:rPr>
        <w:fldChar w:fldCharType="begin" w:fldLock="1"/>
      </w:r>
      <w:r w:rsidRPr="00866723">
        <w:rPr>
          <w:color w:val="000000"/>
          <w:lang w:val="id-ID"/>
        </w:rPr>
        <w:instrText xml:space="preserve">ADDIN Mendeley Bibliography CSL_BIBLIOGRAPHY </w:instrText>
      </w:r>
      <w:r w:rsidRPr="00866723">
        <w:rPr>
          <w:color w:val="000000"/>
          <w:lang w:val="id-ID"/>
        </w:rPr>
        <w:fldChar w:fldCharType="separate"/>
      </w:r>
      <w:r w:rsidR="00543E0E" w:rsidRPr="00AE1673">
        <w:rPr>
          <w:noProof/>
        </w:rPr>
        <w:t xml:space="preserve">Abraham, R., &amp; Harrington, C. (2013). Measuring Profit in Cooperatives : Definition and Methods. </w:t>
      </w:r>
      <w:r w:rsidR="00543E0E" w:rsidRPr="00AE1673">
        <w:rPr>
          <w:i/>
          <w:iCs/>
          <w:noProof/>
        </w:rPr>
        <w:t>International of Business, Humanities and Technology</w:t>
      </w:r>
      <w:r w:rsidR="00543E0E" w:rsidRPr="00AE1673">
        <w:rPr>
          <w:noProof/>
        </w:rPr>
        <w:t xml:space="preserve">, </w:t>
      </w:r>
      <w:r w:rsidR="00543E0E" w:rsidRPr="00AE1673">
        <w:rPr>
          <w:i/>
          <w:iCs/>
          <w:noProof/>
        </w:rPr>
        <w:t>3</w:t>
      </w:r>
      <w:r w:rsidR="00543E0E" w:rsidRPr="00AE1673">
        <w:rPr>
          <w:noProof/>
        </w:rPr>
        <w:t>(4), 21–33.</w:t>
      </w:r>
    </w:p>
    <w:p w14:paraId="41CC6ECD"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Aqza, Y., &amp; Darwanto. (2017). Pengaruh pembiayaan murabahah, musyarakah, dan biaya transaksi terhadap profitabilitas bank pembiayaan rakyat syariah. </w:t>
      </w:r>
      <w:r w:rsidRPr="00AE1673">
        <w:rPr>
          <w:i/>
          <w:iCs/>
          <w:noProof/>
        </w:rPr>
        <w:t>Iqtishadia</w:t>
      </w:r>
      <w:r w:rsidRPr="00AE1673">
        <w:rPr>
          <w:noProof/>
        </w:rPr>
        <w:t xml:space="preserve">, </w:t>
      </w:r>
      <w:r w:rsidRPr="00AE1673">
        <w:rPr>
          <w:i/>
          <w:iCs/>
          <w:noProof/>
        </w:rPr>
        <w:t>10</w:t>
      </w:r>
      <w:r w:rsidRPr="00AE1673">
        <w:rPr>
          <w:noProof/>
        </w:rPr>
        <w:t>(1), 225–245.</w:t>
      </w:r>
    </w:p>
    <w:p w14:paraId="5AC38EAE"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Auditya, L., &amp; Afridani, L. (2018). Pengaruh Pembiayaan Musyarakah Terhadap Profitabilitas Pada Bank Umum Syariah (BUS) Periode 2015-2017. </w:t>
      </w:r>
      <w:r w:rsidRPr="00AE1673">
        <w:rPr>
          <w:i/>
          <w:iCs/>
          <w:noProof/>
        </w:rPr>
        <w:t>Jurnal Baabu Al-Ilmi</w:t>
      </w:r>
      <w:r w:rsidRPr="00AE1673">
        <w:rPr>
          <w:noProof/>
        </w:rPr>
        <w:t xml:space="preserve">, </w:t>
      </w:r>
      <w:r w:rsidRPr="00AE1673">
        <w:rPr>
          <w:i/>
          <w:iCs/>
          <w:noProof/>
        </w:rPr>
        <w:t>3</w:t>
      </w:r>
      <w:r w:rsidRPr="00AE1673">
        <w:rPr>
          <w:noProof/>
        </w:rPr>
        <w:t>(2), 102–118.</w:t>
      </w:r>
    </w:p>
    <w:p w14:paraId="1B458BBF"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Bank Indonesia. (2012). </w:t>
      </w:r>
      <w:r w:rsidRPr="00AE1673">
        <w:rPr>
          <w:i/>
          <w:iCs/>
          <w:noProof/>
        </w:rPr>
        <w:t>Kodifikasi Peraturan Bank Indonesia Kelembagaan Penilaian Tingkat Kesehatan Bank</w:t>
      </w:r>
      <w:r w:rsidRPr="00AE1673">
        <w:rPr>
          <w:noProof/>
        </w:rPr>
        <w:t>. Jakarta: Pusat Riset dan Edukasi Bank Sentral.</w:t>
      </w:r>
    </w:p>
    <w:p w14:paraId="4B364A60"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Ghozali, I., &amp; Latan, H. (2012). </w:t>
      </w:r>
      <w:r w:rsidRPr="00AE1673">
        <w:rPr>
          <w:i/>
          <w:iCs/>
          <w:noProof/>
        </w:rPr>
        <w:t>Partial Least Square, Konsep Teknik, dan Aplikasi menggunakan program SmartPLS 3.0 untuk Penelitian Empiris</w:t>
      </w:r>
      <w:r w:rsidRPr="00AE1673">
        <w:rPr>
          <w:noProof/>
        </w:rPr>
        <w:t>. Semarang: Badan Penerbit Universitas Diponegoro.</w:t>
      </w:r>
    </w:p>
    <w:p w14:paraId="72C9659E"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OJK. (2018a). </w:t>
      </w:r>
      <w:r w:rsidRPr="00AE1673">
        <w:rPr>
          <w:i/>
          <w:iCs/>
          <w:noProof/>
        </w:rPr>
        <w:t>Snapshot Perbakan Syariah Indonesia Juni 2018</w:t>
      </w:r>
      <w:r w:rsidRPr="00AE1673">
        <w:rPr>
          <w:noProof/>
        </w:rPr>
        <w:t>. Jakarta.</w:t>
      </w:r>
    </w:p>
    <w:p w14:paraId="334C49D9" w14:textId="77777777" w:rsidR="00543E0E" w:rsidRPr="00AE1673" w:rsidRDefault="00543E0E" w:rsidP="008D60A7">
      <w:pPr>
        <w:widowControl w:val="0"/>
        <w:autoSpaceDE w:val="0"/>
        <w:autoSpaceDN w:val="0"/>
        <w:adjustRightInd w:val="0"/>
        <w:spacing w:after="80"/>
        <w:ind w:left="709" w:hanging="709"/>
        <w:jc w:val="both"/>
        <w:rPr>
          <w:noProof/>
        </w:rPr>
      </w:pPr>
      <w:r w:rsidRPr="00AE1673">
        <w:rPr>
          <w:noProof/>
        </w:rPr>
        <w:t xml:space="preserve">OJK. (2018b). </w:t>
      </w:r>
      <w:r w:rsidRPr="00AE1673">
        <w:rPr>
          <w:i/>
          <w:iCs/>
          <w:noProof/>
        </w:rPr>
        <w:t>Statistik Perbankan Syariah Desember 2018</w:t>
      </w:r>
      <w:r w:rsidRPr="00AE1673">
        <w:rPr>
          <w:noProof/>
        </w:rPr>
        <w:t>. Jakarta.</w:t>
      </w:r>
    </w:p>
    <w:p w14:paraId="212DDBCE" w14:textId="77777777" w:rsidR="005E5A83" w:rsidRDefault="008C1777" w:rsidP="008D60A7">
      <w:pPr>
        <w:pStyle w:val="FootnoteText"/>
        <w:spacing w:after="80"/>
        <w:ind w:left="709" w:hanging="709"/>
        <w:rPr>
          <w:rFonts w:ascii="Times New Roman" w:hAnsi="Times New Roman"/>
          <w:sz w:val="24"/>
          <w:szCs w:val="24"/>
          <w:lang w:val="id-ID"/>
        </w:rPr>
      </w:pPr>
      <w:r w:rsidRPr="00866723">
        <w:rPr>
          <w:rFonts w:ascii="Times New Roman" w:hAnsi="Times New Roman"/>
          <w:color w:val="000000"/>
          <w:sz w:val="24"/>
          <w:szCs w:val="24"/>
          <w:lang w:val="id-ID"/>
        </w:rPr>
        <w:fldChar w:fldCharType="end"/>
      </w:r>
      <w:r w:rsidR="002D667D" w:rsidRPr="00866723">
        <w:rPr>
          <w:rFonts w:ascii="Times New Roman" w:hAnsi="Times New Roman"/>
          <w:sz w:val="24"/>
          <w:szCs w:val="24"/>
          <w:lang w:val="id-ID"/>
        </w:rPr>
        <w:t xml:space="preserve"> </w:t>
      </w:r>
    </w:p>
    <w:p w14:paraId="00B19B17" w14:textId="77777777" w:rsidR="00690CB1" w:rsidRDefault="00690CB1" w:rsidP="008D60A7">
      <w:pPr>
        <w:pStyle w:val="FootnoteText"/>
        <w:spacing w:after="80"/>
        <w:ind w:left="709" w:hanging="709"/>
        <w:rPr>
          <w:rFonts w:ascii="Times New Roman" w:hAnsi="Times New Roman"/>
          <w:sz w:val="24"/>
          <w:szCs w:val="24"/>
          <w:lang w:val="id-ID"/>
        </w:rPr>
      </w:pPr>
    </w:p>
    <w:p w14:paraId="19D46764" w14:textId="77777777" w:rsidR="00D04CE3" w:rsidRDefault="00D04CE3" w:rsidP="008D60A7">
      <w:pPr>
        <w:pStyle w:val="FootnoteText"/>
        <w:spacing w:after="80"/>
        <w:ind w:left="709" w:hanging="709"/>
        <w:rPr>
          <w:rFonts w:ascii="Times New Roman" w:hAnsi="Times New Roman"/>
          <w:sz w:val="24"/>
          <w:szCs w:val="24"/>
          <w:lang w:val="id-ID"/>
        </w:rPr>
      </w:pPr>
    </w:p>
    <w:p w14:paraId="048F3A0E" w14:textId="77777777" w:rsidR="00D04CE3" w:rsidRDefault="00D04CE3" w:rsidP="008D60A7">
      <w:pPr>
        <w:pStyle w:val="FootnoteText"/>
        <w:spacing w:after="80"/>
        <w:ind w:left="709" w:hanging="709"/>
        <w:rPr>
          <w:rFonts w:ascii="Times New Roman" w:hAnsi="Times New Roman"/>
          <w:sz w:val="24"/>
          <w:szCs w:val="24"/>
          <w:lang w:val="id-ID"/>
        </w:rPr>
      </w:pPr>
    </w:p>
    <w:p w14:paraId="630A6F69" w14:textId="7F744810" w:rsidR="00B11885" w:rsidRPr="00B11885" w:rsidRDefault="00B11885" w:rsidP="008D60A7">
      <w:pPr>
        <w:pStyle w:val="FootnoteText"/>
        <w:spacing w:after="80"/>
        <w:ind w:left="709" w:hanging="709"/>
        <w:rPr>
          <w:rFonts w:ascii="Times New Roman" w:hAnsi="Times New Roman"/>
          <w:b/>
          <w:sz w:val="24"/>
          <w:szCs w:val="24"/>
          <w:lang w:val="id-ID"/>
        </w:rPr>
      </w:pPr>
      <w:r w:rsidRPr="00B11885">
        <w:rPr>
          <w:rFonts w:ascii="Times New Roman" w:hAnsi="Times New Roman"/>
          <w:b/>
          <w:sz w:val="24"/>
          <w:szCs w:val="24"/>
          <w:lang w:val="id-ID"/>
        </w:rPr>
        <w:t>Cara Penulisan Gambar dan Tabel</w:t>
      </w:r>
    </w:p>
    <w:p w14:paraId="226107C8" w14:textId="77777777" w:rsidR="00B11885" w:rsidRDefault="00B11885" w:rsidP="008D60A7">
      <w:pPr>
        <w:pStyle w:val="FootnoteText"/>
        <w:spacing w:after="80"/>
        <w:ind w:left="709" w:hanging="709"/>
        <w:rPr>
          <w:rFonts w:ascii="Times New Roman" w:hAnsi="Times New Roman"/>
          <w:sz w:val="24"/>
          <w:szCs w:val="24"/>
          <w:lang w:val="id-ID"/>
        </w:rPr>
      </w:pPr>
    </w:p>
    <w:p w14:paraId="3A9BAAFF" w14:textId="77777777" w:rsidR="00690CB1" w:rsidRPr="00866723" w:rsidRDefault="00690CB1" w:rsidP="00690CB1">
      <w:pPr>
        <w:jc w:val="center"/>
        <w:rPr>
          <w:lang w:val="id-ID"/>
        </w:rPr>
      </w:pPr>
      <w:r w:rsidRPr="00866723">
        <w:rPr>
          <w:noProof/>
          <w:lang w:val="id-ID" w:eastAsia="id-ID"/>
        </w:rPr>
        <w:drawing>
          <wp:inline distT="0" distB="0" distL="0" distR="0" wp14:anchorId="28047030" wp14:editId="4D50AF37">
            <wp:extent cx="4019550" cy="1892963"/>
            <wp:effectExtent l="25400" t="2540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5281" cy="1900371"/>
                    </a:xfrm>
                    <a:prstGeom prst="rect">
                      <a:avLst/>
                    </a:prstGeom>
                    <a:noFill/>
                    <a:ln>
                      <a:solidFill>
                        <a:schemeClr val="tx1"/>
                      </a:solidFill>
                    </a:ln>
                  </pic:spPr>
                </pic:pic>
              </a:graphicData>
            </a:graphic>
          </wp:inline>
        </w:drawing>
      </w:r>
    </w:p>
    <w:p w14:paraId="00FBD541" w14:textId="77777777" w:rsidR="00690CB1" w:rsidRDefault="00690CB1" w:rsidP="00690CB1">
      <w:pPr>
        <w:pStyle w:val="NormalWeb"/>
        <w:spacing w:before="0" w:beforeAutospacing="0" w:after="0" w:afterAutospacing="0" w:line="300" w:lineRule="auto"/>
        <w:jc w:val="center"/>
        <w:rPr>
          <w:lang w:val="id-ID"/>
        </w:rPr>
      </w:pPr>
      <w:r w:rsidRPr="00866723">
        <w:rPr>
          <w:b/>
          <w:lang w:val="id-ID"/>
        </w:rPr>
        <w:t>Gambar 1.</w:t>
      </w:r>
      <w:r w:rsidRPr="00866723">
        <w:rPr>
          <w:lang w:val="id-ID"/>
        </w:rPr>
        <w:t xml:space="preserve"> Data Profitabilitas Bank Syariah 2014-2018</w:t>
      </w:r>
    </w:p>
    <w:p w14:paraId="5830BF35" w14:textId="77777777" w:rsidR="00690CB1" w:rsidRPr="00285537" w:rsidRDefault="00690CB1" w:rsidP="00690CB1">
      <w:pPr>
        <w:pStyle w:val="NormalWeb"/>
        <w:spacing w:before="0" w:beforeAutospacing="0" w:after="0" w:afterAutospacing="0" w:line="300" w:lineRule="auto"/>
        <w:jc w:val="center"/>
        <w:rPr>
          <w:lang w:val="id-ID"/>
        </w:rPr>
      </w:pPr>
      <w:r w:rsidRPr="00866723">
        <w:rPr>
          <w:b/>
          <w:sz w:val="22"/>
          <w:lang w:val="id-ID"/>
        </w:rPr>
        <w:t xml:space="preserve">Sumber: </w:t>
      </w:r>
      <w:r w:rsidRPr="00C87CDE">
        <w:rPr>
          <w:b/>
          <w:color w:val="0070C0"/>
          <w:sz w:val="22"/>
          <w:lang w:val="id-ID"/>
        </w:rPr>
        <w:fldChar w:fldCharType="begin" w:fldLock="1"/>
      </w:r>
      <w:r w:rsidRPr="00C87CDE">
        <w:rPr>
          <w:b/>
          <w:color w:val="0070C0"/>
          <w:sz w:val="22"/>
          <w:lang w:val="id-ID"/>
        </w:rPr>
        <w:instrText>ADDIN CSL_CITATION {"citationItems":[{"id":"ITEM-1","itemData":{"author":[{"dropping-particle":"","family":"OJK","given":"","non-dropping-particle":"","parse-names":false,"suffix":""}],"id":"ITEM-1","issued":{"date-parts":[["2018"]]},"publisher-place":"Jakarta","title":"Snapshot Perbakan Syariah Indonesia Juni 2018","type":"report"},"uris":["http://www.mendeley.com/documents/?uuid=3cb606f8-96af-44a5-93ee-5c22b311ff14"]}],"mendeley":{"formattedCitation":"(OJK, 2018a)","manualFormatting":"(OJK, 2018 diolah kembali)","plainTextFormattedCitation":"(OJK, 2018a)","previouslyFormattedCitation":"(OJK, 2018a)"},"properties":{"noteIndex":0},"schema":"https://github.com/citation-style-language/schema/raw/master/csl-citation.json"}</w:instrText>
      </w:r>
      <w:r w:rsidRPr="00C87CDE">
        <w:rPr>
          <w:b/>
          <w:color w:val="0070C0"/>
          <w:sz w:val="22"/>
          <w:lang w:val="id-ID"/>
        </w:rPr>
        <w:fldChar w:fldCharType="separate"/>
      </w:r>
      <w:r w:rsidRPr="00C87CDE">
        <w:rPr>
          <w:noProof/>
          <w:color w:val="0070C0"/>
          <w:sz w:val="22"/>
          <w:lang w:val="id-ID"/>
        </w:rPr>
        <w:t>OJK (2018) diolah kembali</w:t>
      </w:r>
      <w:r w:rsidRPr="00C87CDE">
        <w:rPr>
          <w:b/>
          <w:color w:val="0070C0"/>
          <w:sz w:val="22"/>
          <w:lang w:val="id-ID"/>
        </w:rPr>
        <w:fldChar w:fldCharType="end"/>
      </w:r>
    </w:p>
    <w:p w14:paraId="38977009" w14:textId="77777777" w:rsidR="00690CB1" w:rsidRDefault="00690CB1" w:rsidP="00B11885">
      <w:pPr>
        <w:pStyle w:val="FootnoteText"/>
        <w:spacing w:after="80"/>
        <w:ind w:firstLine="0"/>
        <w:rPr>
          <w:rFonts w:ascii="Times New Roman" w:hAnsi="Times New Roman"/>
          <w:sz w:val="24"/>
          <w:szCs w:val="24"/>
          <w:lang w:val="id-ID"/>
        </w:rPr>
      </w:pPr>
    </w:p>
    <w:p w14:paraId="4FE5D2F9" w14:textId="77777777" w:rsidR="00634B54" w:rsidRPr="00AE1673" w:rsidRDefault="00634B54" w:rsidP="00634B54">
      <w:pPr>
        <w:spacing w:line="300" w:lineRule="auto"/>
        <w:jc w:val="center"/>
        <w:rPr>
          <w:lang w:val="en-ID"/>
        </w:rPr>
      </w:pPr>
      <w:proofErr w:type="spellStart"/>
      <w:r w:rsidRPr="008421C4">
        <w:rPr>
          <w:b/>
          <w:lang w:val="en-ID"/>
        </w:rPr>
        <w:t>Tabel</w:t>
      </w:r>
      <w:proofErr w:type="spellEnd"/>
      <w:r w:rsidRPr="008421C4">
        <w:rPr>
          <w:b/>
          <w:lang w:val="en-ID"/>
        </w:rPr>
        <w:t xml:space="preserve"> 2.</w:t>
      </w:r>
      <w:r w:rsidRPr="00AE1673">
        <w:rPr>
          <w:lang w:val="en-ID"/>
        </w:rPr>
        <w:t xml:space="preserve"> </w:t>
      </w:r>
      <w:proofErr w:type="spellStart"/>
      <w:r w:rsidRPr="00AE1673">
        <w:rPr>
          <w:lang w:val="en-ID"/>
        </w:rPr>
        <w:t>Kriteria</w:t>
      </w:r>
      <w:proofErr w:type="spellEnd"/>
      <w:r w:rsidRPr="00AE1673">
        <w:rPr>
          <w:lang w:val="en-ID"/>
        </w:rPr>
        <w:t xml:space="preserve"> </w:t>
      </w:r>
      <w:proofErr w:type="spellStart"/>
      <w:r w:rsidRPr="00AE1673">
        <w:rPr>
          <w:lang w:val="en-ID"/>
        </w:rPr>
        <w:t>Penilaian</w:t>
      </w:r>
      <w:proofErr w:type="spellEnd"/>
      <w:r w:rsidRPr="00AE1673">
        <w:rPr>
          <w:lang w:val="en-ID"/>
        </w:rPr>
        <w:t xml:space="preserve"> PLS</w:t>
      </w:r>
    </w:p>
    <w:tbl>
      <w:tblPr>
        <w:tblW w:w="7830" w:type="dxa"/>
        <w:jc w:val="center"/>
        <w:tblLook w:val="04A0" w:firstRow="1" w:lastRow="0" w:firstColumn="1" w:lastColumn="0" w:noHBand="0" w:noVBand="1"/>
      </w:tblPr>
      <w:tblGrid>
        <w:gridCol w:w="510"/>
        <w:gridCol w:w="1486"/>
        <w:gridCol w:w="5834"/>
      </w:tblGrid>
      <w:tr w:rsidR="00634B54" w:rsidRPr="0040748F" w14:paraId="2F4BED3C" w14:textId="77777777" w:rsidTr="00B81914">
        <w:trPr>
          <w:jc w:val="center"/>
        </w:trPr>
        <w:tc>
          <w:tcPr>
            <w:tcW w:w="510" w:type="dxa"/>
            <w:tcBorders>
              <w:top w:val="single" w:sz="4" w:space="0" w:color="auto"/>
              <w:bottom w:val="single" w:sz="4" w:space="0" w:color="auto"/>
            </w:tcBorders>
            <w:shd w:val="clear" w:color="auto" w:fill="auto"/>
          </w:tcPr>
          <w:p w14:paraId="3EDB72DF" w14:textId="77777777" w:rsidR="00634B54" w:rsidRPr="0040748F" w:rsidRDefault="00634B54" w:rsidP="00B81914">
            <w:pPr>
              <w:jc w:val="center"/>
              <w:rPr>
                <w:b/>
                <w:sz w:val="20"/>
                <w:szCs w:val="20"/>
                <w:lang w:val="en-ID"/>
              </w:rPr>
            </w:pPr>
            <w:r w:rsidRPr="0040748F">
              <w:rPr>
                <w:b/>
                <w:sz w:val="20"/>
                <w:szCs w:val="20"/>
                <w:lang w:val="en-ID"/>
              </w:rPr>
              <w:t>No</w:t>
            </w:r>
          </w:p>
        </w:tc>
        <w:tc>
          <w:tcPr>
            <w:tcW w:w="1486" w:type="dxa"/>
            <w:tcBorders>
              <w:top w:val="single" w:sz="4" w:space="0" w:color="auto"/>
              <w:bottom w:val="single" w:sz="4" w:space="0" w:color="auto"/>
            </w:tcBorders>
            <w:shd w:val="clear" w:color="auto" w:fill="auto"/>
          </w:tcPr>
          <w:p w14:paraId="03D2BBBE" w14:textId="77777777" w:rsidR="00634B54" w:rsidRPr="0040748F" w:rsidRDefault="00634B54" w:rsidP="00B81914">
            <w:pPr>
              <w:jc w:val="center"/>
              <w:rPr>
                <w:b/>
                <w:sz w:val="20"/>
                <w:szCs w:val="20"/>
                <w:lang w:val="en-ID"/>
              </w:rPr>
            </w:pPr>
            <w:proofErr w:type="spellStart"/>
            <w:r w:rsidRPr="0040748F">
              <w:rPr>
                <w:b/>
                <w:sz w:val="20"/>
                <w:szCs w:val="20"/>
                <w:lang w:val="en-ID"/>
              </w:rPr>
              <w:t>Kriteria</w:t>
            </w:r>
            <w:proofErr w:type="spellEnd"/>
          </w:p>
        </w:tc>
        <w:tc>
          <w:tcPr>
            <w:tcW w:w="5834" w:type="dxa"/>
            <w:tcBorders>
              <w:top w:val="single" w:sz="4" w:space="0" w:color="auto"/>
              <w:bottom w:val="single" w:sz="4" w:space="0" w:color="auto"/>
            </w:tcBorders>
            <w:shd w:val="clear" w:color="auto" w:fill="auto"/>
          </w:tcPr>
          <w:p w14:paraId="46791C9F" w14:textId="77777777" w:rsidR="00634B54" w:rsidRPr="0040748F" w:rsidRDefault="00634B54" w:rsidP="00B81914">
            <w:pPr>
              <w:jc w:val="center"/>
              <w:rPr>
                <w:b/>
                <w:sz w:val="20"/>
                <w:szCs w:val="20"/>
                <w:lang w:val="en-ID"/>
              </w:rPr>
            </w:pPr>
            <w:proofErr w:type="spellStart"/>
            <w:r w:rsidRPr="0040748F">
              <w:rPr>
                <w:b/>
                <w:sz w:val="20"/>
                <w:szCs w:val="20"/>
                <w:lang w:val="en-ID"/>
              </w:rPr>
              <w:t>Penjelasan</w:t>
            </w:r>
            <w:proofErr w:type="spellEnd"/>
          </w:p>
        </w:tc>
      </w:tr>
      <w:tr w:rsidR="00634B54" w:rsidRPr="0040748F" w14:paraId="5AA3D0BA" w14:textId="77777777" w:rsidTr="00B81914">
        <w:trPr>
          <w:jc w:val="center"/>
        </w:trPr>
        <w:tc>
          <w:tcPr>
            <w:tcW w:w="510" w:type="dxa"/>
            <w:tcBorders>
              <w:top w:val="single" w:sz="4" w:space="0" w:color="auto"/>
              <w:bottom w:val="single" w:sz="4" w:space="0" w:color="auto"/>
            </w:tcBorders>
            <w:shd w:val="clear" w:color="auto" w:fill="auto"/>
          </w:tcPr>
          <w:p w14:paraId="0ED8D8BD" w14:textId="77777777" w:rsidR="00634B54" w:rsidRPr="0040748F" w:rsidRDefault="00634B54" w:rsidP="00B81914">
            <w:pPr>
              <w:jc w:val="center"/>
              <w:rPr>
                <w:sz w:val="20"/>
                <w:szCs w:val="20"/>
                <w:lang w:val="en-ID"/>
              </w:rPr>
            </w:pPr>
            <w:r w:rsidRPr="0040748F">
              <w:rPr>
                <w:sz w:val="20"/>
                <w:szCs w:val="20"/>
                <w:lang w:val="en-ID"/>
              </w:rPr>
              <w:t>1</w:t>
            </w:r>
          </w:p>
        </w:tc>
        <w:tc>
          <w:tcPr>
            <w:tcW w:w="1486" w:type="dxa"/>
            <w:tcBorders>
              <w:top w:val="single" w:sz="4" w:space="0" w:color="auto"/>
              <w:bottom w:val="single" w:sz="4" w:space="0" w:color="auto"/>
            </w:tcBorders>
            <w:shd w:val="clear" w:color="auto" w:fill="auto"/>
          </w:tcPr>
          <w:p w14:paraId="2FFF7825" w14:textId="77777777" w:rsidR="00634B54" w:rsidRPr="0040748F" w:rsidRDefault="00634B54" w:rsidP="00B81914">
            <w:pPr>
              <w:rPr>
                <w:sz w:val="20"/>
                <w:szCs w:val="20"/>
                <w:lang w:val="en-ID"/>
              </w:rPr>
            </w:pPr>
            <w:proofErr w:type="spellStart"/>
            <w:r w:rsidRPr="0040748F">
              <w:rPr>
                <w:sz w:val="20"/>
                <w:szCs w:val="20"/>
                <w:lang w:val="en-ID"/>
              </w:rPr>
              <w:t>Evaluasi</w:t>
            </w:r>
            <w:proofErr w:type="spellEnd"/>
            <w:r w:rsidRPr="0040748F">
              <w:rPr>
                <w:sz w:val="20"/>
                <w:szCs w:val="20"/>
                <w:lang w:val="en-ID"/>
              </w:rPr>
              <w:t xml:space="preserve"> model </w:t>
            </w:r>
            <w:proofErr w:type="spellStart"/>
            <w:r w:rsidRPr="0040748F">
              <w:rPr>
                <w:sz w:val="20"/>
                <w:szCs w:val="20"/>
                <w:lang w:val="en-ID"/>
              </w:rPr>
              <w:t>Pengukuran</w:t>
            </w:r>
            <w:proofErr w:type="spellEnd"/>
          </w:p>
        </w:tc>
        <w:tc>
          <w:tcPr>
            <w:tcW w:w="5834" w:type="dxa"/>
            <w:tcBorders>
              <w:top w:val="single" w:sz="4" w:space="0" w:color="auto"/>
              <w:bottom w:val="single" w:sz="4" w:space="0" w:color="auto"/>
            </w:tcBorders>
            <w:shd w:val="clear" w:color="auto" w:fill="auto"/>
          </w:tcPr>
          <w:p w14:paraId="76B0E0BB" w14:textId="77777777" w:rsidR="00634B54" w:rsidRPr="0040748F" w:rsidRDefault="00634B54" w:rsidP="00B81914">
            <w:pPr>
              <w:numPr>
                <w:ilvl w:val="1"/>
                <w:numId w:val="20"/>
              </w:numPr>
              <w:ind w:left="317" w:hanging="317"/>
              <w:jc w:val="both"/>
              <w:rPr>
                <w:sz w:val="20"/>
                <w:szCs w:val="20"/>
                <w:lang w:val="en-ID"/>
              </w:rPr>
            </w:pPr>
            <w:r w:rsidRPr="0040748F">
              <w:rPr>
                <w:sz w:val="20"/>
                <w:szCs w:val="20"/>
                <w:lang w:val="en-ID"/>
              </w:rPr>
              <w:t xml:space="preserve">Nilai </w:t>
            </w:r>
            <w:r w:rsidRPr="0040748F">
              <w:rPr>
                <w:i/>
                <w:sz w:val="20"/>
                <w:szCs w:val="20"/>
                <w:lang w:val="en-ID"/>
              </w:rPr>
              <w:t xml:space="preserve">loading </w:t>
            </w:r>
            <w:proofErr w:type="spellStart"/>
            <w:r w:rsidRPr="0040748F">
              <w:rPr>
                <w:i/>
                <w:sz w:val="20"/>
                <w:szCs w:val="20"/>
                <w:lang w:val="en-ID"/>
              </w:rPr>
              <w:t>faktor</w:t>
            </w:r>
            <w:proofErr w:type="spellEnd"/>
            <w:r>
              <w:rPr>
                <w:sz w:val="20"/>
                <w:szCs w:val="20"/>
                <w:lang w:val="en-ID"/>
              </w:rPr>
              <w:t xml:space="preserve"> </w:t>
            </w:r>
            <w:proofErr w:type="spellStart"/>
            <w:r>
              <w:rPr>
                <w:sz w:val="20"/>
                <w:szCs w:val="20"/>
                <w:lang w:val="en-ID"/>
              </w:rPr>
              <w:t>diatas</w:t>
            </w:r>
            <w:proofErr w:type="spellEnd"/>
            <w:r>
              <w:rPr>
                <w:sz w:val="20"/>
                <w:szCs w:val="20"/>
                <w:lang w:val="en-ID"/>
              </w:rPr>
              <w:t xml:space="preserve"> 0.</w:t>
            </w:r>
            <w:r w:rsidRPr="0040748F">
              <w:rPr>
                <w:sz w:val="20"/>
                <w:szCs w:val="20"/>
                <w:lang w:val="en-ID"/>
              </w:rPr>
              <w:t>6</w:t>
            </w:r>
          </w:p>
          <w:p w14:paraId="7AAA5619" w14:textId="77777777" w:rsidR="00634B54" w:rsidRPr="0040748F" w:rsidRDefault="00634B54" w:rsidP="00B81914">
            <w:pPr>
              <w:numPr>
                <w:ilvl w:val="1"/>
                <w:numId w:val="20"/>
              </w:numPr>
              <w:ind w:left="317" w:hanging="317"/>
              <w:jc w:val="both"/>
              <w:rPr>
                <w:sz w:val="20"/>
                <w:szCs w:val="20"/>
                <w:lang w:val="en-ID"/>
              </w:rPr>
            </w:pPr>
            <w:r w:rsidRPr="0040748F">
              <w:rPr>
                <w:i/>
                <w:sz w:val="20"/>
                <w:szCs w:val="20"/>
                <w:lang w:val="en-ID"/>
              </w:rPr>
              <w:t>Composite reliability</w:t>
            </w:r>
            <w:r w:rsidRPr="0040748F">
              <w:rPr>
                <w:sz w:val="20"/>
                <w:szCs w:val="20"/>
                <w:lang w:val="en-ID"/>
              </w:rPr>
              <w:t xml:space="preserve"> </w:t>
            </w:r>
            <w:proofErr w:type="spellStart"/>
            <w:r w:rsidRPr="0040748F">
              <w:rPr>
                <w:sz w:val="20"/>
                <w:szCs w:val="20"/>
                <w:lang w:val="en-ID"/>
              </w:rPr>
              <w:t>nilai</w:t>
            </w:r>
            <w:proofErr w:type="spellEnd"/>
            <w:r w:rsidRPr="0040748F">
              <w:rPr>
                <w:sz w:val="20"/>
                <w:szCs w:val="20"/>
                <w:lang w:val="en-ID"/>
              </w:rPr>
              <w:t xml:space="preserve"> </w:t>
            </w:r>
            <w:proofErr w:type="spellStart"/>
            <w:r w:rsidRPr="0040748F">
              <w:rPr>
                <w:sz w:val="20"/>
                <w:szCs w:val="20"/>
                <w:lang w:val="en-ID"/>
              </w:rPr>
              <w:t>h</w:t>
            </w:r>
            <w:r>
              <w:rPr>
                <w:sz w:val="20"/>
                <w:szCs w:val="20"/>
                <w:lang w:val="en-ID"/>
              </w:rPr>
              <w:t>arus</w:t>
            </w:r>
            <w:proofErr w:type="spellEnd"/>
            <w:r>
              <w:rPr>
                <w:sz w:val="20"/>
                <w:szCs w:val="20"/>
                <w:lang w:val="en-ID"/>
              </w:rPr>
              <w:t xml:space="preserve"> &gt; 0.</w:t>
            </w:r>
            <w:r w:rsidRPr="0040748F">
              <w:rPr>
                <w:sz w:val="20"/>
                <w:szCs w:val="20"/>
                <w:lang w:val="en-ID"/>
              </w:rPr>
              <w:t>60.</w:t>
            </w:r>
          </w:p>
          <w:p w14:paraId="73B5FA22" w14:textId="77777777" w:rsidR="00634B54" w:rsidRPr="0040748F" w:rsidRDefault="00634B54" w:rsidP="00B81914">
            <w:pPr>
              <w:numPr>
                <w:ilvl w:val="1"/>
                <w:numId w:val="20"/>
              </w:numPr>
              <w:ind w:left="317" w:hanging="317"/>
              <w:jc w:val="both"/>
              <w:rPr>
                <w:sz w:val="20"/>
                <w:szCs w:val="20"/>
                <w:lang w:val="en-ID"/>
              </w:rPr>
            </w:pPr>
            <w:proofErr w:type="spellStart"/>
            <w:r w:rsidRPr="0040748F">
              <w:rPr>
                <w:i/>
                <w:sz w:val="20"/>
                <w:szCs w:val="20"/>
                <w:lang w:val="en-ID"/>
              </w:rPr>
              <w:t>Averange</w:t>
            </w:r>
            <w:proofErr w:type="spellEnd"/>
            <w:r w:rsidRPr="0040748F">
              <w:rPr>
                <w:i/>
                <w:sz w:val="20"/>
                <w:szCs w:val="20"/>
                <w:lang w:val="en-ID"/>
              </w:rPr>
              <w:t xml:space="preserve"> Variance Extracted (AVE)</w:t>
            </w:r>
            <w:r>
              <w:rPr>
                <w:sz w:val="20"/>
                <w:szCs w:val="20"/>
                <w:lang w:val="en-ID"/>
              </w:rPr>
              <w:t xml:space="preserve"> &gt; 0.</w:t>
            </w:r>
            <w:r w:rsidRPr="0040748F">
              <w:rPr>
                <w:sz w:val="20"/>
                <w:szCs w:val="20"/>
                <w:lang w:val="en-ID"/>
              </w:rPr>
              <w:t>50</w:t>
            </w:r>
          </w:p>
          <w:p w14:paraId="2749F0B3" w14:textId="77777777" w:rsidR="00634B54" w:rsidRPr="0040748F" w:rsidRDefault="00634B54" w:rsidP="00B81914">
            <w:pPr>
              <w:numPr>
                <w:ilvl w:val="1"/>
                <w:numId w:val="20"/>
              </w:numPr>
              <w:ind w:left="317" w:hanging="317"/>
              <w:jc w:val="both"/>
              <w:rPr>
                <w:sz w:val="20"/>
                <w:szCs w:val="20"/>
                <w:lang w:val="en-ID"/>
              </w:rPr>
            </w:pPr>
            <w:proofErr w:type="spellStart"/>
            <w:r w:rsidRPr="0040748F">
              <w:rPr>
                <w:i/>
                <w:sz w:val="20"/>
                <w:szCs w:val="20"/>
                <w:lang w:val="en-ID"/>
              </w:rPr>
              <w:t>Cronbachs</w:t>
            </w:r>
            <w:proofErr w:type="spellEnd"/>
            <w:r w:rsidRPr="0040748F">
              <w:rPr>
                <w:i/>
                <w:sz w:val="20"/>
                <w:szCs w:val="20"/>
                <w:lang w:val="en-ID"/>
              </w:rPr>
              <w:t xml:space="preserve"> Alpha</w:t>
            </w:r>
            <w:r>
              <w:rPr>
                <w:sz w:val="20"/>
                <w:szCs w:val="20"/>
                <w:lang w:val="en-ID"/>
              </w:rPr>
              <w:t xml:space="preserve"> &gt; 0.</w:t>
            </w:r>
            <w:r w:rsidRPr="0040748F">
              <w:rPr>
                <w:sz w:val="20"/>
                <w:szCs w:val="20"/>
                <w:lang w:val="en-ID"/>
              </w:rPr>
              <w:t>70</w:t>
            </w:r>
          </w:p>
        </w:tc>
      </w:tr>
      <w:tr w:rsidR="00634B54" w:rsidRPr="0040748F" w14:paraId="49701FC2" w14:textId="77777777" w:rsidTr="00B81914">
        <w:trPr>
          <w:jc w:val="center"/>
        </w:trPr>
        <w:tc>
          <w:tcPr>
            <w:tcW w:w="510" w:type="dxa"/>
            <w:tcBorders>
              <w:top w:val="single" w:sz="4" w:space="0" w:color="auto"/>
              <w:bottom w:val="single" w:sz="4" w:space="0" w:color="auto"/>
            </w:tcBorders>
            <w:shd w:val="clear" w:color="auto" w:fill="auto"/>
          </w:tcPr>
          <w:p w14:paraId="598B5745" w14:textId="77777777" w:rsidR="00634B54" w:rsidRPr="0040748F" w:rsidRDefault="00634B54" w:rsidP="00B81914">
            <w:pPr>
              <w:jc w:val="center"/>
              <w:rPr>
                <w:sz w:val="20"/>
                <w:szCs w:val="20"/>
                <w:lang w:val="en-ID"/>
              </w:rPr>
            </w:pPr>
            <w:r w:rsidRPr="0040748F">
              <w:rPr>
                <w:sz w:val="20"/>
                <w:szCs w:val="20"/>
                <w:lang w:val="en-ID"/>
              </w:rPr>
              <w:t>2</w:t>
            </w:r>
          </w:p>
        </w:tc>
        <w:tc>
          <w:tcPr>
            <w:tcW w:w="1486" w:type="dxa"/>
            <w:tcBorders>
              <w:top w:val="single" w:sz="4" w:space="0" w:color="auto"/>
              <w:bottom w:val="single" w:sz="4" w:space="0" w:color="auto"/>
            </w:tcBorders>
            <w:shd w:val="clear" w:color="auto" w:fill="auto"/>
          </w:tcPr>
          <w:p w14:paraId="519FDAE4" w14:textId="77777777" w:rsidR="00634B54" w:rsidRPr="0040748F" w:rsidRDefault="00634B54" w:rsidP="00B81914">
            <w:pPr>
              <w:rPr>
                <w:sz w:val="20"/>
                <w:szCs w:val="20"/>
                <w:lang w:val="en-ID"/>
              </w:rPr>
            </w:pPr>
            <w:proofErr w:type="spellStart"/>
            <w:r w:rsidRPr="0040748F">
              <w:rPr>
                <w:sz w:val="20"/>
                <w:szCs w:val="20"/>
                <w:lang w:val="en-ID"/>
              </w:rPr>
              <w:t>Evaluasi</w:t>
            </w:r>
            <w:proofErr w:type="spellEnd"/>
            <w:r w:rsidRPr="0040748F">
              <w:rPr>
                <w:sz w:val="20"/>
                <w:szCs w:val="20"/>
                <w:lang w:val="en-ID"/>
              </w:rPr>
              <w:t xml:space="preserve"> model </w:t>
            </w:r>
            <w:proofErr w:type="spellStart"/>
            <w:r w:rsidRPr="0040748F">
              <w:rPr>
                <w:sz w:val="20"/>
                <w:szCs w:val="20"/>
                <w:lang w:val="en-ID"/>
              </w:rPr>
              <w:t>Struktural</w:t>
            </w:r>
            <w:proofErr w:type="spellEnd"/>
          </w:p>
        </w:tc>
        <w:tc>
          <w:tcPr>
            <w:tcW w:w="5834" w:type="dxa"/>
            <w:tcBorders>
              <w:top w:val="single" w:sz="4" w:space="0" w:color="auto"/>
              <w:bottom w:val="single" w:sz="4" w:space="0" w:color="auto"/>
            </w:tcBorders>
            <w:shd w:val="clear" w:color="auto" w:fill="auto"/>
          </w:tcPr>
          <w:p w14:paraId="7C9D3B16" w14:textId="77777777" w:rsidR="00634B54" w:rsidRPr="0040748F" w:rsidRDefault="00634B54" w:rsidP="00B81914">
            <w:pPr>
              <w:numPr>
                <w:ilvl w:val="0"/>
                <w:numId w:val="21"/>
              </w:numPr>
              <w:ind w:left="317" w:hanging="283"/>
              <w:jc w:val="both"/>
              <w:rPr>
                <w:sz w:val="20"/>
                <w:szCs w:val="20"/>
                <w:lang w:val="en-ID"/>
              </w:rPr>
            </w:pPr>
            <w:proofErr w:type="spellStart"/>
            <w:r w:rsidRPr="0040748F">
              <w:rPr>
                <w:sz w:val="20"/>
                <w:szCs w:val="20"/>
                <w:lang w:val="en-ID"/>
              </w:rPr>
              <w:t>dinyatakan</w:t>
            </w:r>
            <w:proofErr w:type="spellEnd"/>
            <w:r w:rsidRPr="0040748F">
              <w:rPr>
                <w:sz w:val="20"/>
                <w:szCs w:val="20"/>
                <w:lang w:val="en-ID"/>
              </w:rPr>
              <w:t xml:space="preserve"> </w:t>
            </w:r>
            <w:proofErr w:type="spellStart"/>
            <w:r w:rsidRPr="0040748F">
              <w:rPr>
                <w:sz w:val="20"/>
                <w:szCs w:val="20"/>
                <w:lang w:val="en-ID"/>
              </w:rPr>
              <w:t>berpengaruh</w:t>
            </w:r>
            <w:proofErr w:type="spellEnd"/>
            <w:r w:rsidRPr="0040748F">
              <w:rPr>
                <w:sz w:val="20"/>
                <w:szCs w:val="20"/>
                <w:lang w:val="en-ID"/>
              </w:rPr>
              <w:t xml:space="preserve"> </w:t>
            </w:r>
            <w:proofErr w:type="spellStart"/>
            <w:r w:rsidRPr="0040748F">
              <w:rPr>
                <w:sz w:val="20"/>
                <w:szCs w:val="20"/>
                <w:lang w:val="en-ID"/>
              </w:rPr>
              <w:t>signifikan</w:t>
            </w:r>
            <w:proofErr w:type="spellEnd"/>
            <w:r w:rsidRPr="0040748F">
              <w:rPr>
                <w:sz w:val="20"/>
                <w:szCs w:val="20"/>
                <w:lang w:val="en-ID"/>
              </w:rPr>
              <w:t xml:space="preserve"> </w:t>
            </w:r>
            <w:proofErr w:type="spellStart"/>
            <w:r w:rsidRPr="0040748F">
              <w:rPr>
                <w:sz w:val="20"/>
                <w:szCs w:val="20"/>
                <w:lang w:val="en-ID"/>
              </w:rPr>
              <w:t>jika</w:t>
            </w:r>
            <w:proofErr w:type="spellEnd"/>
            <w:r w:rsidRPr="0040748F">
              <w:rPr>
                <w:sz w:val="20"/>
                <w:szCs w:val="20"/>
                <w:lang w:val="en-ID"/>
              </w:rPr>
              <w:t xml:space="preserve"> </w:t>
            </w:r>
            <w:proofErr w:type="spellStart"/>
            <w:r w:rsidRPr="0040748F">
              <w:rPr>
                <w:sz w:val="20"/>
                <w:szCs w:val="20"/>
                <w:lang w:val="en-ID"/>
              </w:rPr>
              <w:t>P</w:t>
            </w:r>
            <w:r w:rsidRPr="0040748F">
              <w:rPr>
                <w:sz w:val="20"/>
                <w:szCs w:val="20"/>
                <w:vertAlign w:val="subscript"/>
                <w:lang w:val="en-ID"/>
              </w:rPr>
              <w:t>value</w:t>
            </w:r>
            <w:proofErr w:type="spellEnd"/>
            <w:r>
              <w:rPr>
                <w:sz w:val="20"/>
                <w:szCs w:val="20"/>
                <w:lang w:val="en-ID"/>
              </w:rPr>
              <w:t xml:space="preserve"> &lt; 0.05</w:t>
            </w:r>
          </w:p>
          <w:p w14:paraId="36F0A82A" w14:textId="77777777" w:rsidR="00634B54" w:rsidRPr="0040748F" w:rsidRDefault="00634B54" w:rsidP="00B81914">
            <w:pPr>
              <w:numPr>
                <w:ilvl w:val="0"/>
                <w:numId w:val="21"/>
              </w:numPr>
              <w:ind w:left="317" w:hanging="283"/>
              <w:jc w:val="both"/>
              <w:rPr>
                <w:sz w:val="20"/>
                <w:szCs w:val="20"/>
                <w:lang w:val="en-ID"/>
              </w:rPr>
            </w:pPr>
            <w:r w:rsidRPr="0040748F">
              <w:rPr>
                <w:sz w:val="20"/>
                <w:szCs w:val="20"/>
                <w:lang w:val="en-ID"/>
              </w:rPr>
              <w:t xml:space="preserve">Nilai </w:t>
            </w:r>
            <w:proofErr w:type="spellStart"/>
            <w:r w:rsidRPr="0040748F">
              <w:rPr>
                <w:sz w:val="20"/>
                <w:szCs w:val="20"/>
                <w:lang w:val="en-ID"/>
              </w:rPr>
              <w:t>estimasi</w:t>
            </w:r>
            <w:proofErr w:type="spellEnd"/>
            <w:r w:rsidRPr="0040748F">
              <w:rPr>
                <w:sz w:val="20"/>
                <w:szCs w:val="20"/>
                <w:lang w:val="en-ID"/>
              </w:rPr>
              <w:t xml:space="preserve"> </w:t>
            </w:r>
            <w:proofErr w:type="spellStart"/>
            <w:r w:rsidRPr="0040748F">
              <w:rPr>
                <w:sz w:val="20"/>
                <w:szCs w:val="20"/>
                <w:lang w:val="en-ID"/>
              </w:rPr>
              <w:t>untuk</w:t>
            </w:r>
            <w:proofErr w:type="spellEnd"/>
            <w:r w:rsidRPr="0040748F">
              <w:rPr>
                <w:sz w:val="20"/>
                <w:szCs w:val="20"/>
                <w:lang w:val="en-ID"/>
              </w:rPr>
              <w:t xml:space="preserve"> </w:t>
            </w:r>
            <w:proofErr w:type="spellStart"/>
            <w:r w:rsidRPr="0040748F">
              <w:rPr>
                <w:sz w:val="20"/>
                <w:szCs w:val="20"/>
                <w:lang w:val="en-ID"/>
              </w:rPr>
              <w:t>hubungan</w:t>
            </w:r>
            <w:proofErr w:type="spellEnd"/>
            <w:r w:rsidRPr="0040748F">
              <w:rPr>
                <w:sz w:val="20"/>
                <w:szCs w:val="20"/>
                <w:lang w:val="en-ID"/>
              </w:rPr>
              <w:t xml:space="preserve"> </w:t>
            </w:r>
            <w:proofErr w:type="spellStart"/>
            <w:r w:rsidRPr="0040748F">
              <w:rPr>
                <w:sz w:val="20"/>
                <w:szCs w:val="20"/>
                <w:lang w:val="en-ID"/>
              </w:rPr>
              <w:t>jalur</w:t>
            </w:r>
            <w:proofErr w:type="spellEnd"/>
            <w:r w:rsidRPr="0040748F">
              <w:rPr>
                <w:sz w:val="20"/>
                <w:szCs w:val="20"/>
                <w:lang w:val="en-ID"/>
              </w:rPr>
              <w:t xml:space="preserve"> </w:t>
            </w:r>
            <w:proofErr w:type="spellStart"/>
            <w:r w:rsidRPr="0040748F">
              <w:rPr>
                <w:sz w:val="20"/>
                <w:szCs w:val="20"/>
                <w:lang w:val="en-ID"/>
              </w:rPr>
              <w:t>dalam</w:t>
            </w:r>
            <w:proofErr w:type="spellEnd"/>
            <w:r w:rsidRPr="0040748F">
              <w:rPr>
                <w:sz w:val="20"/>
                <w:szCs w:val="20"/>
                <w:lang w:val="en-ID"/>
              </w:rPr>
              <w:t xml:space="preserve"> model </w:t>
            </w:r>
            <w:proofErr w:type="spellStart"/>
            <w:r w:rsidRPr="0040748F">
              <w:rPr>
                <w:sz w:val="20"/>
                <w:szCs w:val="20"/>
                <w:lang w:val="en-ID"/>
              </w:rPr>
              <w:t>struktural</w:t>
            </w:r>
            <w:proofErr w:type="spellEnd"/>
            <w:r w:rsidRPr="0040748F">
              <w:rPr>
                <w:sz w:val="20"/>
                <w:szCs w:val="20"/>
                <w:lang w:val="en-ID"/>
              </w:rPr>
              <w:t xml:space="preserve"> </w:t>
            </w:r>
            <w:proofErr w:type="spellStart"/>
            <w:r w:rsidRPr="0040748F">
              <w:rPr>
                <w:sz w:val="20"/>
                <w:szCs w:val="20"/>
                <w:lang w:val="en-ID"/>
              </w:rPr>
              <w:t>harus</w:t>
            </w:r>
            <w:proofErr w:type="spellEnd"/>
            <w:r w:rsidRPr="0040748F">
              <w:rPr>
                <w:sz w:val="20"/>
                <w:szCs w:val="20"/>
                <w:lang w:val="en-ID"/>
              </w:rPr>
              <w:t xml:space="preserve"> </w:t>
            </w:r>
            <w:proofErr w:type="spellStart"/>
            <w:r w:rsidRPr="0040748F">
              <w:rPr>
                <w:sz w:val="20"/>
                <w:szCs w:val="20"/>
                <w:lang w:val="en-ID"/>
              </w:rPr>
              <w:t>signifikan</w:t>
            </w:r>
            <w:proofErr w:type="spellEnd"/>
            <w:r w:rsidRPr="0040748F">
              <w:rPr>
                <w:sz w:val="20"/>
                <w:szCs w:val="20"/>
                <w:lang w:val="en-ID"/>
              </w:rPr>
              <w:t xml:space="preserve"> yang </w:t>
            </w:r>
            <w:proofErr w:type="spellStart"/>
            <w:r w:rsidRPr="0040748F">
              <w:rPr>
                <w:sz w:val="20"/>
                <w:szCs w:val="20"/>
                <w:lang w:val="en-ID"/>
              </w:rPr>
              <w:t>dapat</w:t>
            </w:r>
            <w:proofErr w:type="spellEnd"/>
            <w:r w:rsidRPr="0040748F">
              <w:rPr>
                <w:sz w:val="20"/>
                <w:szCs w:val="20"/>
                <w:lang w:val="en-ID"/>
              </w:rPr>
              <w:t xml:space="preserve"> </w:t>
            </w:r>
            <w:proofErr w:type="spellStart"/>
            <w:r w:rsidRPr="0040748F">
              <w:rPr>
                <w:sz w:val="20"/>
                <w:szCs w:val="20"/>
                <w:lang w:val="en-ID"/>
              </w:rPr>
              <w:t>diperoleh</w:t>
            </w:r>
            <w:proofErr w:type="spellEnd"/>
            <w:r w:rsidRPr="0040748F">
              <w:rPr>
                <w:sz w:val="20"/>
                <w:szCs w:val="20"/>
                <w:lang w:val="en-ID"/>
              </w:rPr>
              <w:t xml:space="preserve"> </w:t>
            </w:r>
            <w:proofErr w:type="spellStart"/>
            <w:r w:rsidRPr="0040748F">
              <w:rPr>
                <w:sz w:val="20"/>
                <w:szCs w:val="20"/>
                <w:lang w:val="en-ID"/>
              </w:rPr>
              <w:t>dengan</w:t>
            </w:r>
            <w:proofErr w:type="spellEnd"/>
            <w:r w:rsidRPr="0040748F">
              <w:rPr>
                <w:sz w:val="20"/>
                <w:szCs w:val="20"/>
                <w:lang w:val="en-ID"/>
              </w:rPr>
              <w:t xml:space="preserve"> </w:t>
            </w:r>
            <w:proofErr w:type="spellStart"/>
            <w:r w:rsidRPr="0040748F">
              <w:rPr>
                <w:sz w:val="20"/>
                <w:szCs w:val="20"/>
                <w:lang w:val="en-ID"/>
              </w:rPr>
              <w:t>prosedur</w:t>
            </w:r>
            <w:proofErr w:type="spellEnd"/>
            <w:r w:rsidRPr="0040748F">
              <w:rPr>
                <w:sz w:val="20"/>
                <w:szCs w:val="20"/>
                <w:lang w:val="en-ID"/>
              </w:rPr>
              <w:t xml:space="preserve"> </w:t>
            </w:r>
            <w:r w:rsidRPr="0040748F">
              <w:rPr>
                <w:i/>
                <w:sz w:val="20"/>
                <w:szCs w:val="20"/>
                <w:lang w:val="en-ID"/>
              </w:rPr>
              <w:t>bootstrapping</w:t>
            </w:r>
            <w:r w:rsidRPr="0040748F">
              <w:rPr>
                <w:sz w:val="20"/>
                <w:szCs w:val="20"/>
                <w:lang w:val="en-ID"/>
              </w:rPr>
              <w:t>.</w:t>
            </w:r>
          </w:p>
        </w:tc>
      </w:tr>
    </w:tbl>
    <w:p w14:paraId="3C597B8E" w14:textId="77777777" w:rsidR="00634B54" w:rsidRDefault="00634B54" w:rsidP="008D60A7">
      <w:pPr>
        <w:pStyle w:val="FootnoteText"/>
        <w:spacing w:after="80"/>
        <w:ind w:left="709" w:hanging="709"/>
        <w:rPr>
          <w:rFonts w:ascii="Times New Roman" w:hAnsi="Times New Roman"/>
          <w:sz w:val="24"/>
          <w:szCs w:val="24"/>
          <w:lang w:val="id-ID"/>
        </w:rPr>
      </w:pPr>
    </w:p>
    <w:p w14:paraId="7111D359" w14:textId="77777777" w:rsidR="00B11885" w:rsidRDefault="00B11885" w:rsidP="008D60A7">
      <w:pPr>
        <w:pStyle w:val="FootnoteText"/>
        <w:spacing w:after="80"/>
        <w:ind w:left="709" w:hanging="709"/>
        <w:rPr>
          <w:rFonts w:ascii="Times New Roman" w:hAnsi="Times New Roman"/>
          <w:sz w:val="24"/>
          <w:szCs w:val="24"/>
          <w:lang w:val="id-ID"/>
        </w:rPr>
      </w:pPr>
    </w:p>
    <w:p w14:paraId="6A6D24D9" w14:textId="77777777" w:rsidR="00B11885" w:rsidRPr="00B11885" w:rsidRDefault="00B11885" w:rsidP="00B11885">
      <w:pPr>
        <w:pStyle w:val="FootnoteText"/>
        <w:spacing w:after="80"/>
        <w:ind w:left="709" w:hanging="709"/>
        <w:rPr>
          <w:rFonts w:ascii="Times New Roman" w:hAnsi="Times New Roman"/>
          <w:b/>
          <w:sz w:val="24"/>
          <w:szCs w:val="24"/>
          <w:lang w:val="id-ID"/>
        </w:rPr>
      </w:pPr>
      <w:bookmarkStart w:id="0" w:name="_Toc17586910"/>
      <w:r w:rsidRPr="00B11885">
        <w:rPr>
          <w:rFonts w:ascii="Times New Roman" w:hAnsi="Times New Roman"/>
          <w:b/>
          <w:sz w:val="24"/>
          <w:szCs w:val="24"/>
          <w:lang w:val="id-ID"/>
        </w:rPr>
        <w:t>Info Tambahan</w:t>
      </w:r>
      <w:bookmarkEnd w:id="0"/>
    </w:p>
    <w:p w14:paraId="782B9223" w14:textId="53E5EAA7" w:rsidR="00B11885" w:rsidRPr="00AB46B4" w:rsidRDefault="00B11885" w:rsidP="00B11885">
      <w:pPr>
        <w:pStyle w:val="ListParagraph"/>
        <w:numPr>
          <w:ilvl w:val="0"/>
          <w:numId w:val="28"/>
        </w:numPr>
        <w:spacing w:after="0"/>
        <w:ind w:left="284" w:hanging="284"/>
        <w:rPr>
          <w:rFonts w:ascii="Times New Roman" w:hAnsi="Times New Roman" w:cs="Times New Roman"/>
          <w:sz w:val="24"/>
          <w:szCs w:val="24"/>
        </w:rPr>
      </w:pPr>
      <w:proofErr w:type="spellStart"/>
      <w:r w:rsidRPr="00AB46B4">
        <w:rPr>
          <w:rFonts w:ascii="Times New Roman" w:hAnsi="Times New Roman" w:cs="Times New Roman"/>
          <w:sz w:val="24"/>
          <w:szCs w:val="24"/>
        </w:rPr>
        <w:t>Semua</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gambar</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tabel</w:t>
      </w:r>
      <w:proofErr w:type="spellEnd"/>
      <w:r w:rsidRPr="00AB46B4">
        <w:rPr>
          <w:rFonts w:ascii="Times New Roman" w:hAnsi="Times New Roman" w:cs="Times New Roman"/>
          <w:sz w:val="24"/>
          <w:szCs w:val="24"/>
        </w:rPr>
        <w:t xml:space="preserve">, dan </w:t>
      </w:r>
      <w:proofErr w:type="spellStart"/>
      <w:r w:rsidRPr="00AB46B4">
        <w:rPr>
          <w:rFonts w:ascii="Times New Roman" w:hAnsi="Times New Roman" w:cs="Times New Roman"/>
          <w:sz w:val="24"/>
          <w:szCs w:val="24"/>
        </w:rPr>
        <w:t>persamaan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harus</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disebut</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dulu</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dalam</w:t>
      </w:r>
      <w:proofErr w:type="spellEnd"/>
      <w:r w:rsidRPr="00AB46B4">
        <w:rPr>
          <w:rFonts w:ascii="Times New Roman" w:hAnsi="Times New Roman" w:cs="Times New Roman"/>
          <w:sz w:val="24"/>
          <w:szCs w:val="24"/>
        </w:rPr>
        <w:t xml:space="preserve"> paragraph </w:t>
      </w:r>
      <w:proofErr w:type="spellStart"/>
      <w:r w:rsidRPr="00AB46B4">
        <w:rPr>
          <w:rFonts w:ascii="Times New Roman" w:hAnsi="Times New Roman" w:cs="Times New Roman"/>
          <w:sz w:val="24"/>
          <w:szCs w:val="24"/>
        </w:rPr>
        <w:t>sebelum</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gambar</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tabel</w:t>
      </w:r>
      <w:proofErr w:type="spellEnd"/>
      <w:r w:rsidRPr="00AB46B4">
        <w:rPr>
          <w:rFonts w:ascii="Times New Roman" w:hAnsi="Times New Roman" w:cs="Times New Roman"/>
          <w:sz w:val="24"/>
          <w:szCs w:val="24"/>
        </w:rPr>
        <w:t xml:space="preserve">, dan </w:t>
      </w:r>
      <w:proofErr w:type="spellStart"/>
      <w:r w:rsidRPr="00AB46B4">
        <w:rPr>
          <w:rFonts w:ascii="Times New Roman" w:hAnsi="Times New Roman" w:cs="Times New Roman"/>
          <w:sz w:val="24"/>
          <w:szCs w:val="24"/>
        </w:rPr>
        <w:t>persamaan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tersebut</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ditampilkan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Hindari</w:t>
      </w:r>
      <w:proofErr w:type="spellEnd"/>
      <w:r w:rsidRPr="00AB46B4">
        <w:rPr>
          <w:rFonts w:ascii="Times New Roman" w:hAnsi="Times New Roman" w:cs="Times New Roman"/>
          <w:sz w:val="24"/>
          <w:szCs w:val="24"/>
        </w:rPr>
        <w:t xml:space="preserve"> kata “</w:t>
      </w:r>
      <w:r w:rsidRPr="00B11885">
        <w:rPr>
          <w:rFonts w:ascii="Times New Roman" w:hAnsi="Times New Roman" w:cs="Times New Roman"/>
          <w:b/>
          <w:sz w:val="24"/>
          <w:szCs w:val="24"/>
        </w:rPr>
        <w:t xml:space="preserve">Gambar </w:t>
      </w:r>
      <w:proofErr w:type="spellStart"/>
      <w:r w:rsidRPr="00B11885">
        <w:rPr>
          <w:rFonts w:ascii="Times New Roman" w:hAnsi="Times New Roman" w:cs="Times New Roman"/>
          <w:b/>
          <w:sz w:val="24"/>
          <w:szCs w:val="24"/>
        </w:rPr>
        <w:t>berikut</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t>Tabel</w:t>
      </w:r>
      <w:proofErr w:type="spellEnd"/>
      <w:r w:rsidRPr="00B11885">
        <w:rPr>
          <w:rFonts w:ascii="Times New Roman" w:hAnsi="Times New Roman" w:cs="Times New Roman"/>
          <w:b/>
          <w:sz w:val="24"/>
          <w:szCs w:val="24"/>
        </w:rPr>
        <w:t xml:space="preserve"> di </w:t>
      </w:r>
      <w:proofErr w:type="spellStart"/>
      <w:r w:rsidRPr="00B11885">
        <w:rPr>
          <w:rFonts w:ascii="Times New Roman" w:hAnsi="Times New Roman" w:cs="Times New Roman"/>
          <w:b/>
          <w:sz w:val="24"/>
          <w:szCs w:val="24"/>
        </w:rPr>
        <w:t>atas</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t>Persamaan</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t>dibawah</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t>ini</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gantikan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dengan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penyataan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jelas</w:t>
      </w:r>
      <w:proofErr w:type="spellEnd"/>
      <w:r w:rsidRPr="00AB46B4">
        <w:rPr>
          <w:rFonts w:ascii="Times New Roman" w:hAnsi="Times New Roman" w:cs="Times New Roman"/>
          <w:sz w:val="24"/>
          <w:szCs w:val="24"/>
        </w:rPr>
        <w:t xml:space="preserve"> Gambar 1, </w:t>
      </w:r>
      <w:proofErr w:type="spellStart"/>
      <w:r w:rsidRPr="00AB46B4">
        <w:rPr>
          <w:rFonts w:ascii="Times New Roman" w:hAnsi="Times New Roman" w:cs="Times New Roman"/>
          <w:sz w:val="24"/>
          <w:szCs w:val="24"/>
        </w:rPr>
        <w:t>Tabel</w:t>
      </w:r>
      <w:proofErr w:type="spellEnd"/>
      <w:r w:rsidRPr="00AB46B4">
        <w:rPr>
          <w:rFonts w:ascii="Times New Roman" w:hAnsi="Times New Roman" w:cs="Times New Roman"/>
          <w:sz w:val="24"/>
          <w:szCs w:val="24"/>
        </w:rPr>
        <w:t xml:space="preserve"> 3, </w:t>
      </w:r>
      <w:proofErr w:type="spellStart"/>
      <w:r w:rsidRPr="00AB46B4">
        <w:rPr>
          <w:rFonts w:ascii="Times New Roman" w:hAnsi="Times New Roman" w:cs="Times New Roman"/>
          <w:sz w:val="24"/>
          <w:szCs w:val="24"/>
        </w:rPr>
        <w:t>Persamaan</w:t>
      </w:r>
      <w:proofErr w:type="spellEnd"/>
      <w:r w:rsidRPr="00AB46B4">
        <w:rPr>
          <w:rFonts w:ascii="Times New Roman" w:hAnsi="Times New Roman" w:cs="Times New Roman"/>
          <w:sz w:val="24"/>
          <w:szCs w:val="24"/>
        </w:rPr>
        <w:t xml:space="preserve"> (4), dan </w:t>
      </w:r>
      <w:proofErr w:type="spellStart"/>
      <w:r w:rsidRPr="00AB46B4">
        <w:rPr>
          <w:rFonts w:ascii="Times New Roman" w:hAnsi="Times New Roman" w:cs="Times New Roman"/>
          <w:sz w:val="24"/>
          <w:szCs w:val="24"/>
        </w:rPr>
        <w:t>seterusnya</w:t>
      </w:r>
      <w:proofErr w:type="spellEnd"/>
      <w:r w:rsidRPr="00AB46B4">
        <w:rPr>
          <w:rFonts w:ascii="Times New Roman" w:hAnsi="Times New Roman" w:cs="Times New Roman"/>
          <w:sz w:val="24"/>
          <w:szCs w:val="24"/>
        </w:rPr>
        <w:t>.</w:t>
      </w:r>
    </w:p>
    <w:p w14:paraId="3A924BD7" w14:textId="77777777" w:rsidR="00B11885" w:rsidRDefault="00B11885" w:rsidP="00B11885">
      <w:pPr>
        <w:pStyle w:val="ListParagraph"/>
        <w:numPr>
          <w:ilvl w:val="0"/>
          <w:numId w:val="28"/>
        </w:numPr>
        <w:spacing w:after="0"/>
        <w:ind w:left="284" w:hanging="284"/>
        <w:rPr>
          <w:rFonts w:ascii="Times New Roman" w:hAnsi="Times New Roman" w:cs="Times New Roman"/>
          <w:sz w:val="24"/>
          <w:szCs w:val="24"/>
        </w:rPr>
      </w:pPr>
      <w:proofErr w:type="spellStart"/>
      <w:r w:rsidRPr="00AB46B4">
        <w:rPr>
          <w:rFonts w:ascii="Times New Roman" w:hAnsi="Times New Roman" w:cs="Times New Roman"/>
          <w:sz w:val="24"/>
          <w:szCs w:val="24"/>
        </w:rPr>
        <w:t>Gunakan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bahasa</w:t>
      </w:r>
      <w:proofErr w:type="spellEnd"/>
      <w:r w:rsidRPr="00AB46B4">
        <w:rPr>
          <w:rFonts w:ascii="Times New Roman" w:hAnsi="Times New Roman" w:cs="Times New Roman"/>
          <w:sz w:val="24"/>
          <w:szCs w:val="24"/>
        </w:rPr>
        <w:t xml:space="preserve"> Indonesia </w:t>
      </w:r>
      <w:proofErr w:type="spellStart"/>
      <w:r w:rsidRPr="00AB46B4">
        <w:rPr>
          <w:rFonts w:ascii="Times New Roman" w:hAnsi="Times New Roman" w:cs="Times New Roman"/>
          <w:sz w:val="24"/>
          <w:szCs w:val="24"/>
        </w:rPr>
        <w:t>atau</w:t>
      </w:r>
      <w:proofErr w:type="spellEnd"/>
      <w:r w:rsidRPr="00AB46B4">
        <w:rPr>
          <w:rFonts w:ascii="Times New Roman" w:hAnsi="Times New Roman" w:cs="Times New Roman"/>
          <w:sz w:val="24"/>
          <w:szCs w:val="24"/>
        </w:rPr>
        <w:t xml:space="preserve"> Bahasa </w:t>
      </w:r>
      <w:proofErr w:type="spellStart"/>
      <w:r w:rsidRPr="00AB46B4">
        <w:rPr>
          <w:rFonts w:ascii="Times New Roman" w:hAnsi="Times New Roman" w:cs="Times New Roman"/>
          <w:sz w:val="24"/>
          <w:szCs w:val="24"/>
        </w:rPr>
        <w:t>Inggris</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dengan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baik</w:t>
      </w:r>
      <w:proofErr w:type="spellEnd"/>
      <w:r w:rsidRPr="00AB46B4">
        <w:rPr>
          <w:rFonts w:ascii="Times New Roman" w:hAnsi="Times New Roman" w:cs="Times New Roman"/>
          <w:sz w:val="24"/>
          <w:szCs w:val="24"/>
        </w:rPr>
        <w:t xml:space="preserve"> dan </w:t>
      </w:r>
      <w:proofErr w:type="spellStart"/>
      <w:r w:rsidRPr="00AB46B4">
        <w:rPr>
          <w:rFonts w:ascii="Times New Roman" w:hAnsi="Times New Roman" w:cs="Times New Roman"/>
          <w:sz w:val="24"/>
          <w:szCs w:val="24"/>
        </w:rPr>
        <w:t>benar</w:t>
      </w:r>
      <w:proofErr w:type="spellEnd"/>
      <w:r w:rsidRPr="00AB46B4">
        <w:rPr>
          <w:rFonts w:ascii="Times New Roman" w:hAnsi="Times New Roman" w:cs="Times New Roman"/>
          <w:sz w:val="24"/>
          <w:szCs w:val="24"/>
        </w:rPr>
        <w:t>.</w:t>
      </w:r>
    </w:p>
    <w:p w14:paraId="186E76EF" w14:textId="52903E94" w:rsidR="00A70417" w:rsidRPr="00AB46B4" w:rsidRDefault="00A70417" w:rsidP="00B11885">
      <w:pPr>
        <w:pStyle w:val="ListParagraph"/>
        <w:numPr>
          <w:ilvl w:val="0"/>
          <w:numId w:val="28"/>
        </w:numPr>
        <w:spacing w:after="0"/>
        <w:ind w:left="284" w:hanging="284"/>
        <w:rPr>
          <w:rFonts w:ascii="Times New Roman" w:hAnsi="Times New Roman" w:cs="Times New Roman"/>
          <w:sz w:val="24"/>
          <w:szCs w:val="24"/>
        </w:rPr>
      </w:pPr>
      <w:proofErr w:type="spellStart"/>
      <w:r>
        <w:rPr>
          <w:rFonts w:ascii="Times New Roman" w:hAnsi="Times New Roman" w:cs="Times New Roman"/>
          <w:sz w:val="24"/>
          <w:szCs w:val="24"/>
        </w:rPr>
        <w:t>Abaikan</w:t>
      </w:r>
      <w:proofErr w:type="spellEnd"/>
      <w:r>
        <w:rPr>
          <w:rFonts w:ascii="Times New Roman" w:hAnsi="Times New Roman" w:cs="Times New Roman"/>
          <w:sz w:val="24"/>
          <w:szCs w:val="24"/>
        </w:rPr>
        <w:t xml:space="preserve"> tulisan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block </w:t>
      </w:r>
      <w:proofErr w:type="spellStart"/>
      <w:r>
        <w:rPr>
          <w:rFonts w:ascii="Times New Roman" w:hAnsi="Times New Roman" w:cs="Times New Roman"/>
          <w:sz w:val="24"/>
          <w:szCs w:val="24"/>
        </w:rPr>
        <w:t>kuning</w:t>
      </w:r>
      <w:proofErr w:type="spellEnd"/>
    </w:p>
    <w:p w14:paraId="545560BD" w14:textId="77777777" w:rsidR="00B11885" w:rsidRPr="00866723" w:rsidRDefault="00B11885" w:rsidP="00B11885">
      <w:pPr>
        <w:pStyle w:val="FootnoteText"/>
        <w:spacing w:after="80"/>
        <w:ind w:firstLine="0"/>
        <w:rPr>
          <w:rFonts w:ascii="Times New Roman" w:hAnsi="Times New Roman"/>
          <w:sz w:val="24"/>
          <w:szCs w:val="24"/>
          <w:lang w:val="id-ID"/>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7182"/>
      </w:tblGrid>
      <w:tr w:rsidR="005E5A83" w14:paraId="7B164823" w14:textId="77777777" w:rsidTr="00384494">
        <w:trPr>
          <w:trHeight w:val="624"/>
        </w:trPr>
        <w:tc>
          <w:tcPr>
            <w:tcW w:w="1533" w:type="dxa"/>
            <w:vAlign w:val="center"/>
          </w:tcPr>
          <w:p w14:paraId="77564400" w14:textId="77777777" w:rsidR="005E5A83" w:rsidRPr="0021123F" w:rsidRDefault="005E5A83" w:rsidP="00384494">
            <w:pPr>
              <w:spacing w:before="60" w:after="60"/>
              <w:rPr>
                <w:sz w:val="24"/>
                <w:szCs w:val="24"/>
                <w:lang w:val="en-US"/>
              </w:rPr>
            </w:pPr>
            <w:r>
              <w:rPr>
                <w:rFonts w:ascii="Helvetica Neue" w:hAnsi="Helvetica Neue"/>
                <w:noProof/>
                <w:color w:val="008CBA"/>
                <w:sz w:val="20"/>
                <w:szCs w:val="20"/>
                <w:shd w:val="clear" w:color="auto" w:fill="FFFFFF"/>
                <w:lang w:val="id-ID" w:eastAsia="id-ID"/>
              </w:rPr>
              <w:drawing>
                <wp:inline distT="0" distB="0" distL="0" distR="0" wp14:anchorId="20DA4FEB" wp14:editId="72389EBE">
                  <wp:extent cx="836295" cy="292100"/>
                  <wp:effectExtent l="0" t="0" r="0" b="0"/>
                  <wp:docPr id="7" name="Picture 7" descr="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295" cy="292100"/>
                          </a:xfrm>
                          <a:prstGeom prst="rect">
                            <a:avLst/>
                          </a:prstGeom>
                          <a:noFill/>
                          <a:ln>
                            <a:noFill/>
                          </a:ln>
                        </pic:spPr>
                      </pic:pic>
                    </a:graphicData>
                  </a:graphic>
                </wp:inline>
              </w:drawing>
            </w:r>
            <w:r w:rsidRPr="00E241CA">
              <w:rPr>
                <w:color w:val="222222"/>
                <w:sz w:val="20"/>
                <w:szCs w:val="20"/>
              </w:rPr>
              <w:t xml:space="preserve"> </w:t>
            </w:r>
          </w:p>
        </w:tc>
        <w:tc>
          <w:tcPr>
            <w:tcW w:w="7182" w:type="dxa"/>
          </w:tcPr>
          <w:p w14:paraId="437BAFDB" w14:textId="77777777" w:rsidR="005E5A83" w:rsidRPr="008A43F4" w:rsidRDefault="005E5A83" w:rsidP="00384494">
            <w:pPr>
              <w:spacing w:before="60" w:after="60"/>
              <w:jc w:val="both"/>
              <w:rPr>
                <w:rFonts w:ascii="Helvetica Neue" w:hAnsi="Helvetica Neue"/>
                <w:noProof/>
                <w:color w:val="008CBA"/>
                <w:shd w:val="clear" w:color="auto" w:fill="FFFFFF"/>
                <w:lang w:val="en-US"/>
              </w:rPr>
            </w:pPr>
            <w:r w:rsidRPr="008A43F4">
              <w:rPr>
                <w:color w:val="222222"/>
              </w:rPr>
              <w:t>This work is licensed under a </w:t>
            </w:r>
            <w:hyperlink r:id="rId13" w:history="1">
              <w:r w:rsidRPr="008A43F4">
                <w:rPr>
                  <w:rStyle w:val="Hyperlink"/>
                  <w:color w:val="008CBA"/>
                </w:rPr>
                <w:t>Creative Commons Attribution-</w:t>
              </w:r>
              <w:proofErr w:type="spellStart"/>
              <w:r w:rsidRPr="008A43F4">
                <w:rPr>
                  <w:rStyle w:val="Hyperlink"/>
                  <w:color w:val="008CBA"/>
                </w:rPr>
                <w:t>NonCommercial</w:t>
              </w:r>
              <w:proofErr w:type="spellEnd"/>
              <w:r w:rsidRPr="008A43F4">
                <w:rPr>
                  <w:rStyle w:val="Hyperlink"/>
                  <w:color w:val="008CBA"/>
                </w:rPr>
                <w:t xml:space="preserve"> 4.0 International License</w:t>
              </w:r>
            </w:hyperlink>
          </w:p>
        </w:tc>
      </w:tr>
    </w:tbl>
    <w:p w14:paraId="2F3A97F3" w14:textId="69349465" w:rsidR="002D667D" w:rsidRPr="00866723" w:rsidRDefault="002D667D" w:rsidP="008D60A7">
      <w:pPr>
        <w:pStyle w:val="FootnoteText"/>
        <w:spacing w:after="80"/>
        <w:ind w:left="709" w:hanging="709"/>
        <w:rPr>
          <w:rFonts w:ascii="Times New Roman" w:hAnsi="Times New Roman"/>
          <w:sz w:val="24"/>
          <w:szCs w:val="24"/>
          <w:lang w:val="id-ID"/>
        </w:rPr>
      </w:pPr>
    </w:p>
    <w:p w14:paraId="24A2F7DF" w14:textId="0D300DB8" w:rsidR="00293926" w:rsidRPr="00866723" w:rsidRDefault="00293926" w:rsidP="00293926">
      <w:pPr>
        <w:tabs>
          <w:tab w:val="left" w:leader="dot" w:pos="7371"/>
          <w:tab w:val="left" w:pos="8222"/>
        </w:tabs>
        <w:spacing w:line="360" w:lineRule="auto"/>
        <w:rPr>
          <w:lang w:val="id-ID"/>
        </w:rPr>
      </w:pPr>
    </w:p>
    <w:sectPr w:rsidR="00293926" w:rsidRPr="00866723" w:rsidSect="0013448A">
      <w:headerReference w:type="even" r:id="rId14"/>
      <w:headerReference w:type="default" r:id="rId15"/>
      <w:headerReference w:type="first" r:id="rId16"/>
      <w:footerReference w:type="first" r:id="rId17"/>
      <w:pgSz w:w="11901" w:h="16817"/>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8E8F5" w14:textId="77777777" w:rsidR="00F86199" w:rsidRDefault="00F86199" w:rsidP="00293926">
      <w:r>
        <w:separator/>
      </w:r>
    </w:p>
  </w:endnote>
  <w:endnote w:type="continuationSeparator" w:id="0">
    <w:p w14:paraId="6F9EB8A3" w14:textId="77777777" w:rsidR="00F86199" w:rsidRDefault="00F86199"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1438481394"/>
      <w:docPartObj>
        <w:docPartGallery w:val="Page Numbers (Bottom of Page)"/>
        <w:docPartUnique/>
      </w:docPartObj>
    </w:sdtPr>
    <w:sdtEndPr>
      <w:rPr>
        <w:noProof/>
      </w:rPr>
    </w:sdtEndPr>
    <w:sdtContent>
      <w:p w14:paraId="1941580C" w14:textId="356ABC9D" w:rsidR="00384494" w:rsidRPr="00D5299D" w:rsidRDefault="00384494">
        <w:pPr>
          <w:pStyle w:val="Footer"/>
          <w:jc w:val="center"/>
        </w:pPr>
        <w:r w:rsidRPr="0013448A">
          <w:rPr>
            <w:highlight w:val="yellow"/>
          </w:rPr>
          <w:fldChar w:fldCharType="begin"/>
        </w:r>
        <w:r w:rsidRPr="0013448A">
          <w:rPr>
            <w:highlight w:val="yellow"/>
          </w:rPr>
          <w:instrText xml:space="preserve"> PAGE   \* MERGEFORMAT </w:instrText>
        </w:r>
        <w:r w:rsidRPr="0013448A">
          <w:rPr>
            <w:highlight w:val="yellow"/>
          </w:rPr>
          <w:fldChar w:fldCharType="separate"/>
        </w:r>
        <w:r w:rsidR="00B1121E">
          <w:rPr>
            <w:noProof/>
            <w:highlight w:val="yellow"/>
          </w:rPr>
          <w:t>1</w:t>
        </w:r>
        <w:r w:rsidRPr="0013448A">
          <w:rPr>
            <w:noProof/>
            <w:highlight w:val="yell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2D80" w14:textId="77777777" w:rsidR="00F86199" w:rsidRDefault="00F86199" w:rsidP="00293926">
      <w:r>
        <w:separator/>
      </w:r>
    </w:p>
  </w:footnote>
  <w:footnote w:type="continuationSeparator" w:id="0">
    <w:p w14:paraId="39375051" w14:textId="77777777" w:rsidR="00F86199" w:rsidRDefault="00F86199" w:rsidP="0029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21A0" w14:textId="3714BFF3" w:rsidR="00384494" w:rsidRPr="00B1121E" w:rsidRDefault="00F86199" w:rsidP="000B53AC">
    <w:pPr>
      <w:pStyle w:val="Header"/>
      <w:tabs>
        <w:tab w:val="clear" w:pos="4680"/>
        <w:tab w:val="clear" w:pos="9360"/>
        <w:tab w:val="center" w:pos="5812"/>
        <w:tab w:val="right" w:pos="8499"/>
      </w:tabs>
      <w:ind w:left="5529" w:hanging="5529"/>
      <w:jc w:val="right"/>
      <w:rPr>
        <w:highlight w:val="yellow"/>
        <w:lang w:val="id-ID"/>
      </w:rPr>
    </w:pPr>
    <w:sdt>
      <w:sdtPr>
        <w:rPr>
          <w:highlight w:val="yellow"/>
        </w:rPr>
        <w:id w:val="1060520810"/>
        <w:docPartObj>
          <w:docPartGallery w:val="Page Numbers (Top of Page)"/>
          <w:docPartUnique/>
        </w:docPartObj>
      </w:sdtPr>
      <w:sdtEndPr>
        <w:rPr>
          <w:noProof/>
        </w:rPr>
      </w:sdtEndPr>
      <w:sdtContent>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sidR="00B1121E">
          <w:rPr>
            <w:noProof/>
            <w:highlight w:val="yellow"/>
          </w:rPr>
          <w:t>4</w:t>
        </w:r>
        <w:r w:rsidR="00384494" w:rsidRPr="00B1121E">
          <w:rPr>
            <w:noProof/>
            <w:highlight w:val="yellow"/>
          </w:rPr>
          <w:fldChar w:fldCharType="end"/>
        </w:r>
        <w:r w:rsidR="00384494" w:rsidRPr="00B1121E">
          <w:rPr>
            <w:noProof/>
            <w:highlight w:val="yellow"/>
          </w:rPr>
          <w:tab/>
        </w:r>
        <w:r w:rsidR="00B1121E" w:rsidRPr="00B1121E">
          <w:rPr>
            <w:noProof/>
            <w:highlight w:val="yellow"/>
            <w:lang w:val="id-ID"/>
          </w:rPr>
          <w:t xml:space="preserve">                  </w:t>
        </w:r>
      </w:sdtContent>
    </w:sdt>
    <w:r w:rsidR="00B1121E" w:rsidRPr="00B1121E">
      <w:rPr>
        <w:noProof/>
        <w:highlight w:val="yellow"/>
      </w:rPr>
      <w:t xml:space="preserve"> Jurnal Tarbiyatuna</w:t>
    </w:r>
    <w:r w:rsidR="00B1121E" w:rsidRPr="00B1121E">
      <w:rPr>
        <w:noProof/>
        <w:highlight w:val="yellow"/>
      </w:rPr>
      <w:br/>
      <w:t xml:space="preserve">Vol. </w:t>
    </w:r>
    <w:r w:rsidR="00B1121E" w:rsidRPr="00B1121E">
      <w:rPr>
        <w:noProof/>
        <w:highlight w:val="yellow"/>
        <w:lang w:val="id-ID"/>
      </w:rPr>
      <w:t>....</w:t>
    </w:r>
    <w:r w:rsidR="00B1121E" w:rsidRPr="00B1121E">
      <w:rPr>
        <w:noProof/>
        <w:highlight w:val="yellow"/>
      </w:rPr>
      <w:t xml:space="preserve"> No. </w:t>
    </w:r>
    <w:r w:rsidR="00B1121E" w:rsidRPr="00B1121E">
      <w:rPr>
        <w:noProof/>
        <w:highlight w:val="yellow"/>
        <w:lang w:val="id-ID"/>
      </w:rPr>
      <w:t>.....</w:t>
    </w:r>
    <w:r w:rsidR="00B1121E" w:rsidRPr="00B1121E">
      <w:rPr>
        <w:noProof/>
        <w:highlight w:val="yellow"/>
      </w:rPr>
      <w:t xml:space="preserve"> </w:t>
    </w:r>
    <w:r w:rsidR="00B1121E" w:rsidRPr="00B1121E">
      <w:rPr>
        <w:noProof/>
        <w:highlight w:val="yellow"/>
        <w:lang w:val="id-ID"/>
      </w:rPr>
      <w:t>(</w:t>
    </w:r>
    <w:r w:rsidR="00B1121E" w:rsidRPr="00B1121E">
      <w:rPr>
        <w:noProof/>
        <w:highlight w:val="yellow"/>
      </w:rPr>
      <w:t>20</w:t>
    </w:r>
    <w:r w:rsidR="00B1121E" w:rsidRPr="00B1121E">
      <w:rPr>
        <w:noProof/>
        <w:highlight w:val="yellow"/>
        <w:lang w:val="id-ID"/>
      </w:rPr>
      <w:t>......)</w:t>
    </w:r>
  </w:p>
  <w:p w14:paraId="1B5FF795" w14:textId="1D6C9054" w:rsidR="00384494" w:rsidRPr="00D5299D" w:rsidRDefault="00F86199">
    <w:pPr>
      <w:pStyle w:val="Header"/>
    </w:pPr>
    <w:r>
      <w:rPr>
        <w:noProof/>
        <w:highlight w:val="yellow"/>
        <w:lang w:val="id-ID" w:eastAsia="id-ID"/>
      </w:rPr>
      <w:pict w14:anchorId="7C0E7B0C">
        <v:shapetype id="_x0000_t32" coordsize="21600,21600" o:spt="32" o:oned="t" path="m,l21600,21600e" filled="f">
          <v:path arrowok="t" fillok="f" o:connecttype="none"/>
          <o:lock v:ext="edit" shapetype="t"/>
        </v:shapetype>
        <v:shape id="_x0000_s2050" type="#_x0000_t32" alt="" style="position:absolute;margin-left:.05pt;margin-top:4.85pt;width:425.2pt;height:0;z-index:251659264;mso-wrap-edited:f;mso-width-percent:0;mso-height-percent:0;mso-position-horizontal-relative:margin;mso-width-percent:0;mso-height-percent:0" o:connectortype="straight">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57470134"/>
      <w:docPartObj>
        <w:docPartGallery w:val="Page Numbers (Top of Page)"/>
        <w:docPartUnique/>
      </w:docPartObj>
    </w:sdtPr>
    <w:sdtEndPr>
      <w:rPr>
        <w:noProof/>
      </w:rPr>
    </w:sdtEndPr>
    <w:sdtContent>
      <w:p w14:paraId="50914867" w14:textId="39698D57" w:rsidR="00384494" w:rsidRPr="00B1121E" w:rsidRDefault="00B1121E" w:rsidP="00A44B2F">
        <w:pPr>
          <w:pStyle w:val="Header"/>
          <w:tabs>
            <w:tab w:val="clear" w:pos="9360"/>
            <w:tab w:val="right" w:pos="8499"/>
          </w:tabs>
          <w:rPr>
            <w:highlight w:val="yellow"/>
          </w:rPr>
        </w:pPr>
        <w:r w:rsidRPr="00B1121E">
          <w:rPr>
            <w:highlight w:val="yellow"/>
            <w:lang w:val="id-ID"/>
          </w:rPr>
          <w:t>Jurnal Tarbiyatuna</w:t>
        </w:r>
        <w:r w:rsidR="00384494" w:rsidRPr="00B1121E">
          <w:rPr>
            <w:highlight w:val="yellow"/>
          </w:rPr>
          <w:tab/>
        </w:r>
        <w:r w:rsidR="00384494" w:rsidRPr="00B1121E">
          <w:rPr>
            <w:highlight w:val="yellow"/>
          </w:rPr>
          <w:tab/>
        </w:r>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Pr>
            <w:noProof/>
            <w:highlight w:val="yellow"/>
          </w:rPr>
          <w:t>3</w:t>
        </w:r>
        <w:r w:rsidR="00384494" w:rsidRPr="00B1121E">
          <w:rPr>
            <w:noProof/>
            <w:highlight w:val="yellow"/>
          </w:rPr>
          <w:fldChar w:fldCharType="end"/>
        </w:r>
      </w:p>
      <w:p w14:paraId="162CAD0A" w14:textId="03B4CC8C" w:rsidR="00384494" w:rsidRPr="00B1121E" w:rsidRDefault="00B1121E" w:rsidP="00A44B2F">
        <w:pPr>
          <w:pStyle w:val="Header"/>
          <w:tabs>
            <w:tab w:val="clear" w:pos="9360"/>
            <w:tab w:val="right" w:pos="8499"/>
          </w:tabs>
          <w:rPr>
            <w:highlight w:val="yellow"/>
          </w:rPr>
        </w:pPr>
        <w:r w:rsidRPr="00B1121E">
          <w:rPr>
            <w:highlight w:val="yellow"/>
          </w:rPr>
          <w:t xml:space="preserve">Vol. </w:t>
        </w:r>
        <w:r w:rsidRPr="00B1121E">
          <w:rPr>
            <w:highlight w:val="yellow"/>
            <w:lang w:val="id-ID"/>
          </w:rPr>
          <w:t>......</w:t>
        </w:r>
        <w:r w:rsidRPr="00B1121E">
          <w:rPr>
            <w:highlight w:val="yellow"/>
          </w:rPr>
          <w:t xml:space="preserve"> No. </w:t>
        </w:r>
        <w:r w:rsidRPr="00B1121E">
          <w:rPr>
            <w:highlight w:val="yellow"/>
            <w:lang w:val="id-ID"/>
          </w:rPr>
          <w:t>.....</w:t>
        </w:r>
        <w:r w:rsidRPr="00B1121E">
          <w:rPr>
            <w:highlight w:val="yellow"/>
          </w:rPr>
          <w:t xml:space="preserve"> </w:t>
        </w:r>
        <w:r w:rsidRPr="00B1121E">
          <w:rPr>
            <w:highlight w:val="yellow"/>
            <w:lang w:val="id-ID"/>
          </w:rPr>
          <w:t>(</w:t>
        </w:r>
        <w:r w:rsidRPr="00B1121E">
          <w:rPr>
            <w:highlight w:val="yellow"/>
          </w:rPr>
          <w:t>20…</w:t>
        </w:r>
        <w:r w:rsidRPr="00B1121E">
          <w:rPr>
            <w:highlight w:val="yellow"/>
            <w:lang w:val="id-ID"/>
          </w:rPr>
          <w:t>...)</w:t>
        </w:r>
        <w:r w:rsidR="00384494" w:rsidRPr="00B1121E">
          <w:rPr>
            <w:highlight w:val="yellow"/>
          </w:rPr>
          <w:t xml:space="preserve"> </w:t>
        </w:r>
        <w:r w:rsidR="00384494" w:rsidRPr="00B1121E">
          <w:rPr>
            <w:highlight w:val="yellow"/>
          </w:rPr>
          <w:tab/>
        </w:r>
      </w:p>
    </w:sdtContent>
  </w:sdt>
  <w:p w14:paraId="40B95537" w14:textId="213289F8" w:rsidR="00384494" w:rsidRPr="00D5299D" w:rsidRDefault="00F86199" w:rsidP="00A44B2F">
    <w:pPr>
      <w:pStyle w:val="Header"/>
      <w:tabs>
        <w:tab w:val="clear" w:pos="4680"/>
        <w:tab w:val="clear" w:pos="9360"/>
        <w:tab w:val="left" w:pos="7284"/>
      </w:tabs>
    </w:pPr>
    <w:r>
      <w:rPr>
        <w:noProof/>
        <w:highlight w:val="yellow"/>
        <w:lang w:val="id-ID" w:eastAsia="id-ID"/>
      </w:rPr>
      <w:pict w14:anchorId="556338C3">
        <v:shapetype id="_x0000_t32" coordsize="21600,21600" o:spt="32" o:oned="t" path="m,l21600,21600e" filled="f">
          <v:path arrowok="t" fillok="f" o:connecttype="none"/>
          <o:lock v:ext="edit" shapetype="t"/>
        </v:shapetype>
        <v:shape id="_x0000_s2049" type="#_x0000_t32" alt="" style="position:absolute;margin-left:0;margin-top:5.6pt;width:425.2pt;height:0;z-index:251658240;mso-wrap-edited:f;mso-width-percent:0;mso-height-percent:0;mso-position-horizontal:center;mso-position-horizontal-relative:margin;mso-width-percent:0;mso-height-percent:0" o:connectortype="straight">
          <w10:wrap anchorx="margin"/>
        </v:shape>
      </w:pict>
    </w:r>
    <w:r w:rsidR="00384494" w:rsidRPr="00D529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BF6D" w14:textId="77777777" w:rsidR="00B1121E" w:rsidRPr="005E08E9" w:rsidRDefault="00B1121E" w:rsidP="00B1121E">
    <w:pPr>
      <w:pStyle w:val="Header"/>
      <w:tabs>
        <w:tab w:val="clear" w:pos="4680"/>
        <w:tab w:val="clear" w:pos="9360"/>
      </w:tabs>
      <w:jc w:val="right"/>
      <w:rPr>
        <w:b/>
        <w:bCs/>
        <w:i/>
        <w:iCs/>
        <w:sz w:val="28"/>
        <w:szCs w:val="28"/>
        <w:lang w:val="id-ID"/>
      </w:rPr>
    </w:pPr>
    <w:r>
      <w:rPr>
        <w:b/>
        <w:bCs/>
        <w:i/>
        <w:iCs/>
        <w:sz w:val="28"/>
        <w:szCs w:val="28"/>
        <w:lang w:val="id-ID"/>
      </w:rPr>
      <w:t xml:space="preserve">Jurnal </w:t>
    </w:r>
    <w:r>
      <w:rPr>
        <w:b/>
        <w:bCs/>
        <w:i/>
        <w:iCs/>
        <w:sz w:val="28"/>
        <w:szCs w:val="28"/>
        <w:lang w:val="id-ID"/>
      </w:rPr>
      <w:t>Tarbiyatuna</w:t>
    </w:r>
    <w:r w:rsidRPr="005E08E9">
      <w:rPr>
        <w:b/>
        <w:bCs/>
        <w:i/>
        <w:iCs/>
        <w:sz w:val="28"/>
        <w:szCs w:val="28"/>
        <w:lang w:val="id-ID"/>
      </w:rPr>
      <w:t xml:space="preserve"> </w:t>
    </w:r>
  </w:p>
  <w:p w14:paraId="76496E51" w14:textId="77777777" w:rsidR="00B1121E" w:rsidRPr="0025071E" w:rsidRDefault="00B1121E" w:rsidP="00B1121E">
    <w:pPr>
      <w:pStyle w:val="Header"/>
      <w:tabs>
        <w:tab w:val="clear" w:pos="4680"/>
        <w:tab w:val="clear" w:pos="9360"/>
      </w:tabs>
      <w:jc w:val="right"/>
      <w:rPr>
        <w:lang w:val="id-ID"/>
      </w:rPr>
    </w:pPr>
    <w:r>
      <w:rPr>
        <w:lang w:val="id-ID"/>
      </w:rPr>
      <w:t>Vol. .... No. .... (20.....) pp. .....</w:t>
    </w:r>
    <w:r>
      <w:t>-</w:t>
    </w:r>
    <w:r>
      <w:rPr>
        <w:lang w:val="id-ID"/>
      </w:rPr>
      <w:t>......</w:t>
    </w:r>
  </w:p>
  <w:p w14:paraId="7A1A22B1" w14:textId="77777777" w:rsidR="00B1121E" w:rsidRPr="00937D20" w:rsidRDefault="00B1121E" w:rsidP="00B1121E">
    <w:pPr>
      <w:pStyle w:val="Header"/>
      <w:jc w:val="right"/>
      <w:rPr>
        <w:sz w:val="22"/>
        <w:szCs w:val="22"/>
        <w:lang w:val="id-ID"/>
      </w:rPr>
    </w:pPr>
    <w:r w:rsidRPr="00937D20">
      <w:rPr>
        <w:sz w:val="22"/>
        <w:szCs w:val="22"/>
        <w:lang w:val="id-ID"/>
      </w:rPr>
      <w:t xml:space="preserve">pISSN: </w:t>
    </w:r>
    <w:r>
      <w:rPr>
        <w:sz w:val="22"/>
        <w:szCs w:val="22"/>
        <w:lang w:val="id-ID"/>
      </w:rPr>
      <w:t xml:space="preserve">2085-0889 </w:t>
    </w:r>
    <w:r w:rsidRPr="00937D20">
      <w:rPr>
        <w:sz w:val="22"/>
        <w:szCs w:val="22"/>
        <w:lang w:val="id-ID"/>
      </w:rPr>
      <w:t>|</w:t>
    </w:r>
    <w:r>
      <w:rPr>
        <w:sz w:val="22"/>
        <w:szCs w:val="22"/>
        <w:lang w:val="id-ID"/>
      </w:rPr>
      <w:t xml:space="preserve"> </w:t>
    </w:r>
    <w:r w:rsidRPr="00937D20">
      <w:rPr>
        <w:sz w:val="22"/>
        <w:szCs w:val="22"/>
        <w:lang w:val="id-ID"/>
      </w:rPr>
      <w:t xml:space="preserve">eISSN: </w:t>
    </w:r>
    <w:r>
      <w:rPr>
        <w:sz w:val="22"/>
        <w:szCs w:val="22"/>
        <w:lang w:val="id-ID"/>
      </w:rPr>
      <w:t>2579-4981</w:t>
    </w:r>
  </w:p>
  <w:p w14:paraId="57B1D783" w14:textId="77777777" w:rsidR="00B1121E" w:rsidRDefault="00B1121E" w:rsidP="00B1121E">
    <w:pPr>
      <w:pStyle w:val="Header"/>
      <w:jc w:val="right"/>
    </w:pPr>
    <w:r>
      <w:rPr>
        <w:sz w:val="22"/>
        <w:szCs w:val="22"/>
        <w:lang w:val="id-ID"/>
      </w:rPr>
      <w:t>Journal Homepage</w:t>
    </w:r>
    <w:r w:rsidRPr="00937D20">
      <w:rPr>
        <w:sz w:val="22"/>
        <w:szCs w:val="22"/>
        <w:lang w:val="id-ID"/>
      </w:rPr>
      <w:t>:</w:t>
    </w:r>
    <w:r w:rsidRPr="0025071E">
      <w:rPr>
        <w:sz w:val="22"/>
        <w:szCs w:val="22"/>
        <w:lang w:val="id-ID"/>
      </w:rPr>
      <w:t xml:space="preserve"> </w:t>
    </w:r>
    <w:hyperlink r:id="rId1" w:history="1">
      <w:r w:rsidRPr="0025071E">
        <w:rPr>
          <w:rStyle w:val="Hyperlink"/>
          <w:color w:val="auto"/>
          <w:u w:val="none"/>
        </w:rPr>
        <w:t>http://journal.ummgl.ac.id/index.php/tarbiyatuna/index</w:t>
      </w:r>
    </w:hyperlink>
  </w:p>
  <w:p w14:paraId="22D13EBD" w14:textId="77777777" w:rsidR="00384494" w:rsidRPr="005E08E9" w:rsidRDefault="00384494" w:rsidP="00386D6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22524F59"/>
    <w:multiLevelType w:val="hybridMultilevel"/>
    <w:tmpl w:val="AA8E7EAE"/>
    <w:lvl w:ilvl="0" w:tplc="30D24C3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15:restartNumberingAfterBreak="0">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4D93362A"/>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9FD12B2"/>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3" w15:restartNumberingAfterBreak="0">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15:restartNumberingAfterBreak="0">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2"/>
  </w:num>
  <w:num w:numId="4">
    <w:abstractNumId w:val="15"/>
  </w:num>
  <w:num w:numId="5">
    <w:abstractNumId w:val="6"/>
  </w:num>
  <w:num w:numId="6">
    <w:abstractNumId w:val="24"/>
  </w:num>
  <w:num w:numId="7">
    <w:abstractNumId w:val="21"/>
  </w:num>
  <w:num w:numId="8">
    <w:abstractNumId w:val="9"/>
  </w:num>
  <w:num w:numId="9">
    <w:abstractNumId w:val="17"/>
  </w:num>
  <w:num w:numId="10">
    <w:abstractNumId w:val="0"/>
  </w:num>
  <w:num w:numId="11">
    <w:abstractNumId w:val="0"/>
  </w:num>
  <w:num w:numId="12">
    <w:abstractNumId w:val="0"/>
  </w:num>
  <w:num w:numId="13">
    <w:abstractNumId w:val="25"/>
  </w:num>
  <w:num w:numId="14">
    <w:abstractNumId w:val="5"/>
  </w:num>
  <w:num w:numId="15">
    <w:abstractNumId w:val="26"/>
  </w:num>
  <w:num w:numId="16">
    <w:abstractNumId w:val="23"/>
  </w:num>
  <w:num w:numId="17">
    <w:abstractNumId w:val="8"/>
  </w:num>
  <w:num w:numId="18">
    <w:abstractNumId w:val="10"/>
  </w:num>
  <w:num w:numId="19">
    <w:abstractNumId w:val="7"/>
  </w:num>
  <w:num w:numId="20">
    <w:abstractNumId w:val="11"/>
  </w:num>
  <w:num w:numId="21">
    <w:abstractNumId w:val="1"/>
  </w:num>
  <w:num w:numId="22">
    <w:abstractNumId w:val="16"/>
  </w:num>
  <w:num w:numId="23">
    <w:abstractNumId w:val="19"/>
  </w:num>
  <w:num w:numId="24">
    <w:abstractNumId w:val="3"/>
  </w:num>
  <w:num w:numId="25">
    <w:abstractNumId w:val="14"/>
  </w:num>
  <w:num w:numId="26">
    <w:abstractNumId w:val="20"/>
  </w:num>
  <w:num w:numId="27">
    <w:abstractNumId w:val="18"/>
  </w:num>
  <w:num w:numId="28">
    <w:abstractNumId w:val="12"/>
  </w:num>
  <w:num w:numId="29">
    <w:abstractNumId w:val="13"/>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MwNDYwNTMzsjC3tDRW0lEKTi0uzszPAykwrAUA2kJCVywAAAA="/>
  </w:docVars>
  <w:rsids>
    <w:rsidRoot w:val="00293926"/>
    <w:rsid w:val="000050CC"/>
    <w:rsid w:val="0000629B"/>
    <w:rsid w:val="0001760D"/>
    <w:rsid w:val="00035408"/>
    <w:rsid w:val="00037625"/>
    <w:rsid w:val="0003786B"/>
    <w:rsid w:val="00040A09"/>
    <w:rsid w:val="0004130D"/>
    <w:rsid w:val="00053787"/>
    <w:rsid w:val="00054431"/>
    <w:rsid w:val="000571A5"/>
    <w:rsid w:val="00063A93"/>
    <w:rsid w:val="0007093C"/>
    <w:rsid w:val="00074772"/>
    <w:rsid w:val="00081269"/>
    <w:rsid w:val="00090746"/>
    <w:rsid w:val="000908CF"/>
    <w:rsid w:val="00091BB7"/>
    <w:rsid w:val="000B0712"/>
    <w:rsid w:val="000B53AC"/>
    <w:rsid w:val="000C207B"/>
    <w:rsid w:val="000C707A"/>
    <w:rsid w:val="000D6E7C"/>
    <w:rsid w:val="000E0D8D"/>
    <w:rsid w:val="000E4390"/>
    <w:rsid w:val="000F156B"/>
    <w:rsid w:val="00110884"/>
    <w:rsid w:val="00110B5D"/>
    <w:rsid w:val="00110D7A"/>
    <w:rsid w:val="00115242"/>
    <w:rsid w:val="0013448A"/>
    <w:rsid w:val="00145777"/>
    <w:rsid w:val="00146AF0"/>
    <w:rsid w:val="00151BB5"/>
    <w:rsid w:val="001576BC"/>
    <w:rsid w:val="0016510F"/>
    <w:rsid w:val="00167E53"/>
    <w:rsid w:val="00173074"/>
    <w:rsid w:val="00175434"/>
    <w:rsid w:val="0017573A"/>
    <w:rsid w:val="001817B0"/>
    <w:rsid w:val="001873FF"/>
    <w:rsid w:val="001B69FA"/>
    <w:rsid w:val="001C5F2B"/>
    <w:rsid w:val="001E192B"/>
    <w:rsid w:val="001E2388"/>
    <w:rsid w:val="001E31F8"/>
    <w:rsid w:val="002021A8"/>
    <w:rsid w:val="00202B38"/>
    <w:rsid w:val="00207F69"/>
    <w:rsid w:val="00212BAB"/>
    <w:rsid w:val="00213621"/>
    <w:rsid w:val="00221E47"/>
    <w:rsid w:val="00225280"/>
    <w:rsid w:val="0024610E"/>
    <w:rsid w:val="002660CD"/>
    <w:rsid w:val="00266E7F"/>
    <w:rsid w:val="00276836"/>
    <w:rsid w:val="00282D36"/>
    <w:rsid w:val="00285537"/>
    <w:rsid w:val="002915DF"/>
    <w:rsid w:val="00293926"/>
    <w:rsid w:val="00294E37"/>
    <w:rsid w:val="002B5120"/>
    <w:rsid w:val="002B7B87"/>
    <w:rsid w:val="002C1704"/>
    <w:rsid w:val="002C4154"/>
    <w:rsid w:val="002C6501"/>
    <w:rsid w:val="002C7827"/>
    <w:rsid w:val="002D667D"/>
    <w:rsid w:val="002D7F5D"/>
    <w:rsid w:val="002E1FA4"/>
    <w:rsid w:val="002E2C98"/>
    <w:rsid w:val="00310EE8"/>
    <w:rsid w:val="00322DA0"/>
    <w:rsid w:val="00326F02"/>
    <w:rsid w:val="003336E0"/>
    <w:rsid w:val="00334EDD"/>
    <w:rsid w:val="00336E51"/>
    <w:rsid w:val="00364283"/>
    <w:rsid w:val="003660FE"/>
    <w:rsid w:val="0038258A"/>
    <w:rsid w:val="00384494"/>
    <w:rsid w:val="00386D66"/>
    <w:rsid w:val="003A020E"/>
    <w:rsid w:val="003A3BAF"/>
    <w:rsid w:val="003B72E9"/>
    <w:rsid w:val="003C0384"/>
    <w:rsid w:val="003C1B8E"/>
    <w:rsid w:val="003C6E39"/>
    <w:rsid w:val="003D04FB"/>
    <w:rsid w:val="003D724A"/>
    <w:rsid w:val="003F72A5"/>
    <w:rsid w:val="0040101D"/>
    <w:rsid w:val="0040748F"/>
    <w:rsid w:val="0042066B"/>
    <w:rsid w:val="0042101D"/>
    <w:rsid w:val="00427B94"/>
    <w:rsid w:val="00431B2E"/>
    <w:rsid w:val="0043260C"/>
    <w:rsid w:val="004359DE"/>
    <w:rsid w:val="004433AD"/>
    <w:rsid w:val="00446689"/>
    <w:rsid w:val="00460DD4"/>
    <w:rsid w:val="00463CBA"/>
    <w:rsid w:val="00465749"/>
    <w:rsid w:val="004802A0"/>
    <w:rsid w:val="004903A3"/>
    <w:rsid w:val="004929EC"/>
    <w:rsid w:val="00497FEF"/>
    <w:rsid w:val="004B310A"/>
    <w:rsid w:val="004B3E80"/>
    <w:rsid w:val="004C4A7F"/>
    <w:rsid w:val="004C69ED"/>
    <w:rsid w:val="004E41C8"/>
    <w:rsid w:val="004F5A6C"/>
    <w:rsid w:val="005117C9"/>
    <w:rsid w:val="0052036B"/>
    <w:rsid w:val="00541F40"/>
    <w:rsid w:val="00543E0E"/>
    <w:rsid w:val="00547A6C"/>
    <w:rsid w:val="0055245E"/>
    <w:rsid w:val="005524AF"/>
    <w:rsid w:val="00553FC8"/>
    <w:rsid w:val="00555203"/>
    <w:rsid w:val="00566423"/>
    <w:rsid w:val="005747FE"/>
    <w:rsid w:val="00596BD5"/>
    <w:rsid w:val="005B13F4"/>
    <w:rsid w:val="005B6279"/>
    <w:rsid w:val="005D5024"/>
    <w:rsid w:val="005D54D9"/>
    <w:rsid w:val="005E5A83"/>
    <w:rsid w:val="005F2923"/>
    <w:rsid w:val="0060300C"/>
    <w:rsid w:val="006103A0"/>
    <w:rsid w:val="00611E10"/>
    <w:rsid w:val="00612AD6"/>
    <w:rsid w:val="0061533B"/>
    <w:rsid w:val="00622817"/>
    <w:rsid w:val="00623C76"/>
    <w:rsid w:val="00627D1E"/>
    <w:rsid w:val="00634B54"/>
    <w:rsid w:val="006370BB"/>
    <w:rsid w:val="00655286"/>
    <w:rsid w:val="006621F3"/>
    <w:rsid w:val="00680845"/>
    <w:rsid w:val="0068375B"/>
    <w:rsid w:val="00690CB1"/>
    <w:rsid w:val="006913D5"/>
    <w:rsid w:val="006967FB"/>
    <w:rsid w:val="006A6126"/>
    <w:rsid w:val="006B0B41"/>
    <w:rsid w:val="006B522D"/>
    <w:rsid w:val="006B708E"/>
    <w:rsid w:val="006D036C"/>
    <w:rsid w:val="006D0C19"/>
    <w:rsid w:val="006E383C"/>
    <w:rsid w:val="006E5B2D"/>
    <w:rsid w:val="0072507B"/>
    <w:rsid w:val="00735D11"/>
    <w:rsid w:val="0074321F"/>
    <w:rsid w:val="00751E74"/>
    <w:rsid w:val="00796F09"/>
    <w:rsid w:val="007A0F30"/>
    <w:rsid w:val="007A0F46"/>
    <w:rsid w:val="007A3D3B"/>
    <w:rsid w:val="007B28EA"/>
    <w:rsid w:val="007F536D"/>
    <w:rsid w:val="00800594"/>
    <w:rsid w:val="00832974"/>
    <w:rsid w:val="00832F86"/>
    <w:rsid w:val="008349C2"/>
    <w:rsid w:val="008421C4"/>
    <w:rsid w:val="008556C7"/>
    <w:rsid w:val="008635E1"/>
    <w:rsid w:val="00866723"/>
    <w:rsid w:val="00877B2C"/>
    <w:rsid w:val="008B0BE6"/>
    <w:rsid w:val="008B1E5D"/>
    <w:rsid w:val="008C1777"/>
    <w:rsid w:val="008D1E0F"/>
    <w:rsid w:val="008D354A"/>
    <w:rsid w:val="008D60A7"/>
    <w:rsid w:val="008E1BCC"/>
    <w:rsid w:val="008E4C13"/>
    <w:rsid w:val="00926E07"/>
    <w:rsid w:val="009374AC"/>
    <w:rsid w:val="00944A1B"/>
    <w:rsid w:val="0095503A"/>
    <w:rsid w:val="0096049C"/>
    <w:rsid w:val="00966203"/>
    <w:rsid w:val="00972435"/>
    <w:rsid w:val="009808F4"/>
    <w:rsid w:val="009941EB"/>
    <w:rsid w:val="00994FDA"/>
    <w:rsid w:val="009C3DFC"/>
    <w:rsid w:val="009F12A0"/>
    <w:rsid w:val="00A04C8A"/>
    <w:rsid w:val="00A16646"/>
    <w:rsid w:val="00A210AC"/>
    <w:rsid w:val="00A22A43"/>
    <w:rsid w:val="00A24E7C"/>
    <w:rsid w:val="00A44B2F"/>
    <w:rsid w:val="00A609CD"/>
    <w:rsid w:val="00A66149"/>
    <w:rsid w:val="00A70417"/>
    <w:rsid w:val="00A77D62"/>
    <w:rsid w:val="00A81498"/>
    <w:rsid w:val="00A854A0"/>
    <w:rsid w:val="00AA20EB"/>
    <w:rsid w:val="00AA6CAE"/>
    <w:rsid w:val="00AA70E1"/>
    <w:rsid w:val="00AB3865"/>
    <w:rsid w:val="00AC5A5B"/>
    <w:rsid w:val="00AD03B1"/>
    <w:rsid w:val="00AE51BE"/>
    <w:rsid w:val="00AF3B76"/>
    <w:rsid w:val="00AF4AE2"/>
    <w:rsid w:val="00B0534D"/>
    <w:rsid w:val="00B1121E"/>
    <w:rsid w:val="00B11885"/>
    <w:rsid w:val="00B227FB"/>
    <w:rsid w:val="00B26048"/>
    <w:rsid w:val="00B6235F"/>
    <w:rsid w:val="00B85F4A"/>
    <w:rsid w:val="00B8602F"/>
    <w:rsid w:val="00BA0A06"/>
    <w:rsid w:val="00BA4C45"/>
    <w:rsid w:val="00BA4CA4"/>
    <w:rsid w:val="00BC31CA"/>
    <w:rsid w:val="00BD1D67"/>
    <w:rsid w:val="00BD7AD2"/>
    <w:rsid w:val="00BD7D2F"/>
    <w:rsid w:val="00BE7B4A"/>
    <w:rsid w:val="00BF3E23"/>
    <w:rsid w:val="00C03900"/>
    <w:rsid w:val="00C16D01"/>
    <w:rsid w:val="00C17B6F"/>
    <w:rsid w:val="00C20314"/>
    <w:rsid w:val="00C21F00"/>
    <w:rsid w:val="00C30CCD"/>
    <w:rsid w:val="00C45945"/>
    <w:rsid w:val="00C63E41"/>
    <w:rsid w:val="00C715B2"/>
    <w:rsid w:val="00C7255C"/>
    <w:rsid w:val="00C730D7"/>
    <w:rsid w:val="00C77B3A"/>
    <w:rsid w:val="00C85E9D"/>
    <w:rsid w:val="00C87CDE"/>
    <w:rsid w:val="00CB47A9"/>
    <w:rsid w:val="00CB5143"/>
    <w:rsid w:val="00CB67FD"/>
    <w:rsid w:val="00CC102F"/>
    <w:rsid w:val="00CD25A8"/>
    <w:rsid w:val="00CE046C"/>
    <w:rsid w:val="00CE3891"/>
    <w:rsid w:val="00CF3D23"/>
    <w:rsid w:val="00CF6708"/>
    <w:rsid w:val="00D029F6"/>
    <w:rsid w:val="00D04CE3"/>
    <w:rsid w:val="00D27108"/>
    <w:rsid w:val="00D36166"/>
    <w:rsid w:val="00D455DF"/>
    <w:rsid w:val="00D47018"/>
    <w:rsid w:val="00D528FB"/>
    <w:rsid w:val="00D5299D"/>
    <w:rsid w:val="00D71463"/>
    <w:rsid w:val="00D810BD"/>
    <w:rsid w:val="00D92A2D"/>
    <w:rsid w:val="00DA4102"/>
    <w:rsid w:val="00DB6267"/>
    <w:rsid w:val="00DC26BE"/>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7481B"/>
    <w:rsid w:val="00E779E0"/>
    <w:rsid w:val="00E8047F"/>
    <w:rsid w:val="00E833FE"/>
    <w:rsid w:val="00E90C1A"/>
    <w:rsid w:val="00E95B95"/>
    <w:rsid w:val="00EA0AF4"/>
    <w:rsid w:val="00EA2C72"/>
    <w:rsid w:val="00EA4C64"/>
    <w:rsid w:val="00EB30C7"/>
    <w:rsid w:val="00EB4913"/>
    <w:rsid w:val="00EB6DB5"/>
    <w:rsid w:val="00EC0F8C"/>
    <w:rsid w:val="00EE47A6"/>
    <w:rsid w:val="00EE5936"/>
    <w:rsid w:val="00EF63BE"/>
    <w:rsid w:val="00EF7F3C"/>
    <w:rsid w:val="00F04201"/>
    <w:rsid w:val="00F171DF"/>
    <w:rsid w:val="00F50867"/>
    <w:rsid w:val="00F86199"/>
    <w:rsid w:val="00F87AA8"/>
    <w:rsid w:val="00F9162A"/>
    <w:rsid w:val="00F969DD"/>
    <w:rsid w:val="00FB2987"/>
    <w:rsid w:val="00FB6547"/>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5C50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hyperlink" Target="http://creativecommons.org/licenses/by-nc/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journal.ummgl.ac.id/index.php/tarbiyatun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07E7-F2CF-4798-8E6E-4ABC1439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Irham Nugroho, S.Pd.I, M.Pd.I</cp:lastModifiedBy>
  <cp:revision>169</cp:revision>
  <cp:lastPrinted>2018-06-29T13:00:00Z</cp:lastPrinted>
  <dcterms:created xsi:type="dcterms:W3CDTF">2018-01-12T03:15:00Z</dcterms:created>
  <dcterms:modified xsi:type="dcterms:W3CDTF">2020-10-01T08:05:00Z</dcterms:modified>
</cp:coreProperties>
</file>